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DB3FF" w14:textId="77777777" w:rsidR="00B33DB9" w:rsidRPr="006270BB" w:rsidRDefault="00B33DB9" w:rsidP="00B33DB9">
      <w:pPr>
        <w:tabs>
          <w:tab w:val="left" w:pos="4860"/>
        </w:tabs>
        <w:ind w:right="179"/>
        <w:jc w:val="center"/>
        <w:rPr>
          <w:rFonts w:ascii="Myriad Pro" w:hAnsi="Myriad Pro"/>
          <w:b/>
          <w:sz w:val="20"/>
          <w:szCs w:val="20"/>
        </w:rPr>
      </w:pPr>
      <w:r w:rsidRPr="006270BB">
        <w:rPr>
          <w:rFonts w:ascii="Myriad Pro" w:hAnsi="Myriad Pro"/>
          <w:noProof/>
          <w:sz w:val="20"/>
          <w:szCs w:val="20"/>
        </w:rPr>
        <w:drawing>
          <wp:inline distT="0" distB="0" distL="0" distR="0" wp14:anchorId="7121F74B" wp14:editId="3F18E591">
            <wp:extent cx="1287780" cy="1001607"/>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itefriars_Logo_Stack.ep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5640" cy="1007720"/>
                    </a:xfrm>
                    <a:prstGeom prst="rect">
                      <a:avLst/>
                    </a:prstGeom>
                  </pic:spPr>
                </pic:pic>
              </a:graphicData>
            </a:graphic>
          </wp:inline>
        </w:drawing>
      </w:r>
    </w:p>
    <w:p w14:paraId="06F4E0D2" w14:textId="77777777" w:rsidR="00B33DB9" w:rsidRPr="006270BB" w:rsidRDefault="00B33DB9" w:rsidP="00B33DB9">
      <w:pPr>
        <w:jc w:val="center"/>
        <w:rPr>
          <w:rFonts w:ascii="Myriad Pro" w:hAnsi="Myriad Pro"/>
          <w:b/>
          <w:sz w:val="14"/>
          <w:szCs w:val="14"/>
        </w:rPr>
      </w:pPr>
    </w:p>
    <w:p w14:paraId="7B6194C1" w14:textId="1D10A9E5" w:rsidR="00B33DB9" w:rsidRPr="006270BB" w:rsidRDefault="00B33DB9" w:rsidP="00B33DB9">
      <w:pPr>
        <w:jc w:val="center"/>
        <w:rPr>
          <w:rFonts w:ascii="Myriad Pro" w:hAnsi="Myriad Pro"/>
          <w:b/>
          <w:sz w:val="14"/>
          <w:szCs w:val="14"/>
        </w:rPr>
      </w:pPr>
      <w:r>
        <w:rPr>
          <w:rFonts w:ascii="Myriad Pro" w:hAnsi="Myriad Pro"/>
          <w:b/>
          <w:sz w:val="34"/>
          <w:szCs w:val="34"/>
        </w:rPr>
        <w:t>Learning Leader</w:t>
      </w:r>
    </w:p>
    <w:p w14:paraId="6994A05B" w14:textId="77777777" w:rsidR="00B33DB9" w:rsidRPr="006270BB" w:rsidRDefault="00B33DB9" w:rsidP="00B33DB9">
      <w:pPr>
        <w:jc w:val="center"/>
        <w:rPr>
          <w:rFonts w:ascii="Myriad Pro" w:hAnsi="Myriad Pro"/>
          <w:b/>
          <w:sz w:val="14"/>
          <w:szCs w:val="1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946"/>
      </w:tblGrid>
      <w:tr w:rsidR="00B33DB9" w:rsidRPr="003E1A6D" w14:paraId="4CA50DC6" w14:textId="77777777" w:rsidTr="00D70146">
        <w:tc>
          <w:tcPr>
            <w:tcW w:w="2552" w:type="dxa"/>
          </w:tcPr>
          <w:p w14:paraId="05D8A0CC" w14:textId="77777777" w:rsidR="00B33DB9" w:rsidRPr="00441E61" w:rsidRDefault="00B33DB9" w:rsidP="00B33DB9">
            <w:pPr>
              <w:rPr>
                <w:rFonts w:ascii="Myriad Pro" w:hAnsi="Myriad Pro" w:cs="Arial"/>
                <w:b/>
                <w:bCs/>
                <w:sz w:val="22"/>
                <w:szCs w:val="22"/>
              </w:rPr>
            </w:pPr>
            <w:bookmarkStart w:id="0" w:name="_Hlk147478369"/>
            <w:r w:rsidRPr="00441E61">
              <w:rPr>
                <w:rFonts w:ascii="Myriad Pro" w:hAnsi="Myriad Pro" w:cs="Arial"/>
                <w:b/>
                <w:bCs/>
                <w:sz w:val="22"/>
                <w:szCs w:val="22"/>
              </w:rPr>
              <w:t>Title</w:t>
            </w:r>
          </w:p>
        </w:tc>
        <w:tc>
          <w:tcPr>
            <w:tcW w:w="6946" w:type="dxa"/>
          </w:tcPr>
          <w:p w14:paraId="629D6E80" w14:textId="4FD44AD5" w:rsidR="00B33DB9" w:rsidRPr="003E1A6D" w:rsidRDefault="00B33DB9" w:rsidP="00B33DB9">
            <w:pPr>
              <w:rPr>
                <w:rFonts w:ascii="Myriad Pro" w:hAnsi="Myriad Pro"/>
                <w:b/>
                <w:strike/>
                <w:sz w:val="22"/>
                <w:szCs w:val="22"/>
              </w:rPr>
            </w:pPr>
            <w:r>
              <w:rPr>
                <w:rFonts w:ascii="Myriad Pro" w:hAnsi="Myriad Pro"/>
                <w:b/>
                <w:sz w:val="22"/>
                <w:szCs w:val="22"/>
              </w:rPr>
              <w:t>Learning Leader</w:t>
            </w:r>
          </w:p>
        </w:tc>
      </w:tr>
      <w:tr w:rsidR="00B33DB9" w:rsidRPr="003E1A6D" w14:paraId="1937B526" w14:textId="77777777" w:rsidTr="00D70146">
        <w:tc>
          <w:tcPr>
            <w:tcW w:w="2552" w:type="dxa"/>
          </w:tcPr>
          <w:p w14:paraId="730E46A2" w14:textId="77777777" w:rsidR="00B33DB9" w:rsidRPr="00441E61" w:rsidRDefault="00B33DB9" w:rsidP="00B33DB9">
            <w:pPr>
              <w:rPr>
                <w:rFonts w:ascii="Myriad Pro" w:hAnsi="Myriad Pro" w:cs="Arial"/>
                <w:b/>
                <w:bCs/>
                <w:sz w:val="22"/>
                <w:szCs w:val="22"/>
              </w:rPr>
            </w:pPr>
            <w:r w:rsidRPr="00441E61">
              <w:rPr>
                <w:rFonts w:ascii="Myriad Pro" w:hAnsi="Myriad Pro" w:cs="Arial"/>
                <w:b/>
                <w:bCs/>
                <w:sz w:val="22"/>
                <w:szCs w:val="22"/>
              </w:rPr>
              <w:t>Classification</w:t>
            </w:r>
          </w:p>
        </w:tc>
        <w:tc>
          <w:tcPr>
            <w:tcW w:w="6946" w:type="dxa"/>
          </w:tcPr>
          <w:p w14:paraId="05B8AFAA" w14:textId="159E58BF" w:rsidR="00B33DB9" w:rsidRPr="00B33DB9" w:rsidRDefault="00B33DB9" w:rsidP="00B33DB9">
            <w:pPr>
              <w:rPr>
                <w:rFonts w:ascii="Myriad Pro" w:hAnsi="Myriad Pro" w:cs="Arial"/>
                <w:sz w:val="22"/>
                <w:szCs w:val="22"/>
              </w:rPr>
            </w:pPr>
            <w:r w:rsidRPr="00B33DB9">
              <w:rPr>
                <w:rFonts w:ascii="Myriad Pro" w:hAnsi="Myriad Pro"/>
                <w:color w:val="000000"/>
                <w:sz w:val="22"/>
                <w:szCs w:val="22"/>
              </w:rPr>
              <w:t>POL 3</w:t>
            </w:r>
          </w:p>
        </w:tc>
      </w:tr>
      <w:tr w:rsidR="00B33DB9" w:rsidRPr="003E1A6D" w14:paraId="3BC87EC3" w14:textId="77777777" w:rsidTr="00D70146">
        <w:tc>
          <w:tcPr>
            <w:tcW w:w="2552" w:type="dxa"/>
          </w:tcPr>
          <w:p w14:paraId="092D229D" w14:textId="77777777" w:rsidR="00B33DB9" w:rsidRPr="00441E61" w:rsidRDefault="00B33DB9" w:rsidP="00B33DB9">
            <w:pPr>
              <w:rPr>
                <w:rFonts w:ascii="Myriad Pro" w:hAnsi="Myriad Pro"/>
                <w:b/>
                <w:bCs/>
                <w:sz w:val="22"/>
                <w:szCs w:val="22"/>
              </w:rPr>
            </w:pPr>
            <w:r w:rsidRPr="00441E61">
              <w:rPr>
                <w:rFonts w:ascii="Myriad Pro" w:hAnsi="Myriad Pro"/>
                <w:b/>
                <w:bCs/>
                <w:sz w:val="22"/>
                <w:szCs w:val="22"/>
              </w:rPr>
              <w:t>Time Allowance</w:t>
            </w:r>
          </w:p>
        </w:tc>
        <w:tc>
          <w:tcPr>
            <w:tcW w:w="6946" w:type="dxa"/>
          </w:tcPr>
          <w:p w14:paraId="2395902B" w14:textId="2496673A" w:rsidR="00B33DB9" w:rsidRPr="00B33DB9" w:rsidRDefault="00B33DB9" w:rsidP="00B33DB9">
            <w:pPr>
              <w:rPr>
                <w:rFonts w:ascii="Myriad Pro" w:hAnsi="Myriad Pro" w:cs="Arial"/>
                <w:sz w:val="22"/>
                <w:szCs w:val="22"/>
              </w:rPr>
            </w:pPr>
            <w:r w:rsidRPr="00743E13">
              <w:rPr>
                <w:rFonts w:ascii="Myriad Pro" w:hAnsi="Myriad Pro"/>
                <w:color w:val="000000"/>
                <w:sz w:val="22"/>
                <w:szCs w:val="22"/>
              </w:rPr>
              <w:t>12 x 60 minutes</w:t>
            </w:r>
            <w:r w:rsidRPr="00B33DB9">
              <w:rPr>
                <w:rFonts w:ascii="Myriad Pro" w:hAnsi="Myriad Pro"/>
                <w:color w:val="000000"/>
                <w:sz w:val="22"/>
                <w:szCs w:val="22"/>
              </w:rPr>
              <w:t xml:space="preserve"> periods per 10 day cycle</w:t>
            </w:r>
          </w:p>
        </w:tc>
      </w:tr>
      <w:tr w:rsidR="00B33DB9" w:rsidRPr="003E1A6D" w14:paraId="75A2773E" w14:textId="77777777" w:rsidTr="00D70146">
        <w:tc>
          <w:tcPr>
            <w:tcW w:w="2552" w:type="dxa"/>
          </w:tcPr>
          <w:p w14:paraId="15B3E113" w14:textId="77777777" w:rsidR="00B33DB9" w:rsidRPr="00441E61" w:rsidRDefault="00B33DB9" w:rsidP="00B33DB9">
            <w:pPr>
              <w:rPr>
                <w:rFonts w:ascii="Myriad Pro" w:hAnsi="Myriad Pro" w:cs="Arial"/>
                <w:b/>
                <w:bCs/>
                <w:sz w:val="22"/>
                <w:szCs w:val="22"/>
              </w:rPr>
            </w:pPr>
            <w:r w:rsidRPr="00441E61">
              <w:rPr>
                <w:rFonts w:ascii="Myriad Pro" w:hAnsi="Myriad Pro"/>
                <w:b/>
                <w:bCs/>
                <w:sz w:val="22"/>
                <w:szCs w:val="22"/>
              </w:rPr>
              <w:t>Appointment duration</w:t>
            </w:r>
          </w:p>
        </w:tc>
        <w:tc>
          <w:tcPr>
            <w:tcW w:w="6946" w:type="dxa"/>
          </w:tcPr>
          <w:p w14:paraId="30CE4E66" w14:textId="3C4E3A9E" w:rsidR="00B33DB9" w:rsidRPr="00B33DB9" w:rsidRDefault="00B33DB9" w:rsidP="00B33DB9">
            <w:pPr>
              <w:rPr>
                <w:rFonts w:ascii="Myriad Pro" w:hAnsi="Myriad Pro" w:cs="Arial"/>
                <w:sz w:val="22"/>
                <w:szCs w:val="22"/>
              </w:rPr>
            </w:pPr>
            <w:r w:rsidRPr="00B33DB9">
              <w:rPr>
                <w:rFonts w:ascii="Myriad Pro" w:hAnsi="Myriad Pro"/>
                <w:color w:val="000000"/>
                <w:sz w:val="22"/>
                <w:szCs w:val="22"/>
              </w:rPr>
              <w:t>3 years, inclusive of an appraisal during the tenure</w:t>
            </w:r>
          </w:p>
        </w:tc>
      </w:tr>
      <w:tr w:rsidR="00B33DB9" w:rsidRPr="003E1A6D" w14:paraId="28FC9BB0" w14:textId="77777777" w:rsidTr="00D70146">
        <w:tc>
          <w:tcPr>
            <w:tcW w:w="2552" w:type="dxa"/>
          </w:tcPr>
          <w:p w14:paraId="74C57DB5" w14:textId="77777777" w:rsidR="00B33DB9" w:rsidRPr="00441E61" w:rsidRDefault="00B33DB9" w:rsidP="00B33DB9">
            <w:pPr>
              <w:rPr>
                <w:rFonts w:ascii="Myriad Pro" w:hAnsi="Myriad Pro"/>
                <w:b/>
                <w:bCs/>
                <w:sz w:val="22"/>
                <w:szCs w:val="22"/>
              </w:rPr>
            </w:pPr>
            <w:r w:rsidRPr="00441E61">
              <w:rPr>
                <w:rFonts w:ascii="Myriad Pro" w:hAnsi="Myriad Pro"/>
                <w:b/>
                <w:bCs/>
                <w:sz w:val="22"/>
                <w:szCs w:val="22"/>
              </w:rPr>
              <w:t>Date Reviewed</w:t>
            </w:r>
          </w:p>
        </w:tc>
        <w:tc>
          <w:tcPr>
            <w:tcW w:w="6946" w:type="dxa"/>
          </w:tcPr>
          <w:p w14:paraId="57747014" w14:textId="57357B25" w:rsidR="00B33DB9" w:rsidRPr="00B33DB9" w:rsidRDefault="0033697D" w:rsidP="00B33DB9">
            <w:pPr>
              <w:rPr>
                <w:rFonts w:ascii="Myriad Pro" w:hAnsi="Myriad Pro" w:cs="Arial"/>
                <w:sz w:val="22"/>
                <w:szCs w:val="22"/>
              </w:rPr>
            </w:pPr>
            <w:r>
              <w:rPr>
                <w:rFonts w:ascii="Myriad Pro" w:hAnsi="Myriad Pro"/>
                <w:color w:val="000000"/>
                <w:sz w:val="22"/>
                <w:szCs w:val="22"/>
              </w:rPr>
              <w:t xml:space="preserve">October </w:t>
            </w:r>
            <w:r w:rsidR="00B33DB9" w:rsidRPr="00B33DB9">
              <w:rPr>
                <w:rFonts w:ascii="Myriad Pro" w:hAnsi="Myriad Pro"/>
                <w:color w:val="000000"/>
                <w:sz w:val="22"/>
                <w:szCs w:val="22"/>
              </w:rPr>
              <w:t>202</w:t>
            </w:r>
            <w:r>
              <w:rPr>
                <w:rFonts w:ascii="Myriad Pro" w:hAnsi="Myriad Pro"/>
                <w:color w:val="000000"/>
                <w:sz w:val="22"/>
                <w:szCs w:val="22"/>
              </w:rPr>
              <w:t>5</w:t>
            </w:r>
          </w:p>
        </w:tc>
      </w:tr>
      <w:bookmarkEnd w:id="0"/>
    </w:tbl>
    <w:p w14:paraId="7DED8267" w14:textId="77777777" w:rsidR="00B33DB9" w:rsidRPr="003E1A6D" w:rsidRDefault="00B33DB9" w:rsidP="00B33DB9">
      <w:pPr>
        <w:pStyle w:val="BodyText2"/>
        <w:ind w:right="179"/>
        <w:rPr>
          <w:rFonts w:ascii="Myriad Pro" w:hAnsi="Myriad Pro"/>
          <w:sz w:val="22"/>
          <w:szCs w:val="22"/>
        </w:rPr>
      </w:pPr>
    </w:p>
    <w:p w14:paraId="1BB0B6F6" w14:textId="77777777" w:rsidR="00B33DB9" w:rsidRPr="003E1A6D" w:rsidRDefault="00B33DB9" w:rsidP="00B33DB9">
      <w:pPr>
        <w:rPr>
          <w:rFonts w:ascii="Myriad Pro" w:hAnsi="Myriad Pro" w:cs="Arial"/>
          <w:sz w:val="22"/>
          <w:szCs w:val="22"/>
          <w:shd w:val="clear" w:color="auto" w:fill="FFFFFF"/>
        </w:rPr>
      </w:pPr>
      <w:r w:rsidRPr="003E1A6D">
        <w:rPr>
          <w:rFonts w:ascii="Myriad Pro" w:hAnsi="Myriad Pro" w:cs="Arial"/>
          <w:sz w:val="22"/>
          <w:szCs w:val="22"/>
        </w:rPr>
        <w:t xml:space="preserve">Whitefriars College provides a quality education for young men grounded in the Catholic Carmelite tradition that emphasises critical thinking, the search for meaning and how to contribute to the common good of society. </w:t>
      </w:r>
      <w:r w:rsidRPr="003E1A6D">
        <w:rPr>
          <w:rFonts w:ascii="Myriad Pro" w:hAnsi="Myriad Pro" w:cs="Arial"/>
          <w:sz w:val="22"/>
          <w:szCs w:val="22"/>
        </w:rPr>
        <w:br/>
      </w:r>
      <w:r w:rsidRPr="003E1A6D">
        <w:rPr>
          <w:rFonts w:ascii="Myriad Pro" w:hAnsi="Myriad Pro" w:cs="Arial"/>
          <w:sz w:val="22"/>
          <w:szCs w:val="22"/>
          <w:shd w:val="clear" w:color="auto" w:fill="FFFFFF"/>
        </w:rPr>
        <w:t>The College supports every student to seek and achieve excellence in their learning, their relationships, and their participation in the community.  Students are invited to appreciate the Christian worldview and see the goodness of God in themselves, all others and the natural world. Our aim is to enable our young men to look beyond themselves with a moral compass and social conscience and to approach life with intelligence, inner strength and gentleness. At Whitefriars College we value:</w:t>
      </w:r>
    </w:p>
    <w:p w14:paraId="6567B37D" w14:textId="77777777" w:rsidR="00B33DB9" w:rsidRPr="003E1A6D" w:rsidRDefault="00B33DB9" w:rsidP="00B33DB9">
      <w:pPr>
        <w:pStyle w:val="ListParagraph"/>
        <w:keepLines/>
        <w:numPr>
          <w:ilvl w:val="0"/>
          <w:numId w:val="22"/>
        </w:numPr>
        <w:spacing w:after="0" w:line="240" w:lineRule="auto"/>
        <w:rPr>
          <w:rFonts w:ascii="Myriad Pro" w:hAnsi="Myriad Pro"/>
        </w:rPr>
      </w:pPr>
      <w:r w:rsidRPr="003E1A6D">
        <w:rPr>
          <w:rFonts w:ascii="Myriad Pro" w:hAnsi="Myriad Pro"/>
          <w:b/>
          <w:bCs/>
        </w:rPr>
        <w:t>Faith</w:t>
      </w:r>
      <w:r w:rsidRPr="003E1A6D">
        <w:rPr>
          <w:rFonts w:ascii="Myriad Pro" w:hAnsi="Myriad Pro"/>
          <w:b/>
          <w:bCs/>
        </w:rPr>
        <w:tab/>
      </w:r>
      <w:r w:rsidRPr="003E1A6D">
        <w:rPr>
          <w:rFonts w:ascii="Myriad Pro" w:hAnsi="Myriad Pro"/>
          <w:b/>
          <w:bCs/>
        </w:rPr>
        <w:tab/>
      </w:r>
      <w:r w:rsidRPr="003E1A6D">
        <w:rPr>
          <w:rFonts w:ascii="Myriad Pro" w:hAnsi="Myriad Pro"/>
        </w:rPr>
        <w:t>Shared faith expressed through contemplation, community and service.</w:t>
      </w:r>
    </w:p>
    <w:p w14:paraId="565D9E1F" w14:textId="77777777" w:rsidR="00B33DB9" w:rsidRPr="003E1A6D" w:rsidRDefault="00B33DB9" w:rsidP="00B33DB9">
      <w:pPr>
        <w:pStyle w:val="ListParagraph"/>
        <w:keepLines/>
        <w:numPr>
          <w:ilvl w:val="0"/>
          <w:numId w:val="22"/>
        </w:numPr>
        <w:tabs>
          <w:tab w:val="left" w:pos="1418"/>
        </w:tabs>
        <w:spacing w:after="0" w:line="240" w:lineRule="auto"/>
        <w:rPr>
          <w:rFonts w:ascii="Myriad Pro" w:hAnsi="Myriad Pro"/>
          <w:b/>
          <w:bCs/>
        </w:rPr>
      </w:pPr>
      <w:r w:rsidRPr="003E1A6D">
        <w:rPr>
          <w:rFonts w:ascii="Myriad Pro" w:hAnsi="Myriad Pro"/>
          <w:b/>
          <w:bCs/>
        </w:rPr>
        <w:t xml:space="preserve">Gentleness </w:t>
      </w:r>
      <w:r w:rsidRPr="003E1A6D">
        <w:rPr>
          <w:rFonts w:ascii="Myriad Pro" w:hAnsi="Myriad Pro"/>
          <w:b/>
          <w:bCs/>
        </w:rPr>
        <w:tab/>
      </w:r>
      <w:r w:rsidRPr="003E1A6D">
        <w:rPr>
          <w:rFonts w:ascii="Myriad Pro" w:hAnsi="Myriad Pro"/>
        </w:rPr>
        <w:t>The expression of gentleness as the intelligent way to express masculinity.</w:t>
      </w:r>
    </w:p>
    <w:p w14:paraId="6087F1B0" w14:textId="77777777" w:rsidR="00B33DB9" w:rsidRPr="003E1A6D" w:rsidRDefault="00B33DB9" w:rsidP="00B33DB9">
      <w:pPr>
        <w:pStyle w:val="ListParagraph"/>
        <w:keepLines/>
        <w:numPr>
          <w:ilvl w:val="0"/>
          <w:numId w:val="22"/>
        </w:numPr>
        <w:tabs>
          <w:tab w:val="left" w:pos="1418"/>
        </w:tabs>
        <w:spacing w:after="0" w:line="240" w:lineRule="auto"/>
        <w:rPr>
          <w:rFonts w:ascii="Myriad Pro" w:hAnsi="Myriad Pro"/>
          <w:b/>
          <w:bCs/>
        </w:rPr>
      </w:pPr>
      <w:r w:rsidRPr="003E1A6D">
        <w:rPr>
          <w:rFonts w:ascii="Myriad Pro" w:hAnsi="Myriad Pro"/>
          <w:b/>
          <w:bCs/>
        </w:rPr>
        <w:t xml:space="preserve">Excellence </w:t>
      </w:r>
      <w:r w:rsidRPr="003E1A6D">
        <w:rPr>
          <w:rFonts w:ascii="Myriad Pro" w:hAnsi="Myriad Pro"/>
          <w:b/>
          <w:bCs/>
        </w:rPr>
        <w:tab/>
      </w:r>
      <w:r w:rsidRPr="003E1A6D">
        <w:rPr>
          <w:rFonts w:ascii="Myriad Pro" w:hAnsi="Myriad Pro"/>
        </w:rPr>
        <w:t>Excellence and collaboration in learning, teaching and in all we do.</w:t>
      </w:r>
    </w:p>
    <w:p w14:paraId="5A4FD264" w14:textId="77777777" w:rsidR="00B33DB9" w:rsidRPr="003E1A6D" w:rsidRDefault="00B33DB9" w:rsidP="00B33DB9">
      <w:pPr>
        <w:pStyle w:val="ListParagraph"/>
        <w:keepLines/>
        <w:numPr>
          <w:ilvl w:val="0"/>
          <w:numId w:val="22"/>
        </w:numPr>
        <w:tabs>
          <w:tab w:val="left" w:pos="1418"/>
        </w:tabs>
        <w:spacing w:after="0" w:line="240" w:lineRule="auto"/>
        <w:rPr>
          <w:rFonts w:ascii="Myriad Pro" w:hAnsi="Myriad Pro"/>
        </w:rPr>
      </w:pPr>
      <w:r w:rsidRPr="003E1A6D">
        <w:rPr>
          <w:rFonts w:ascii="Myriad Pro" w:hAnsi="Myriad Pro"/>
          <w:b/>
          <w:bCs/>
        </w:rPr>
        <w:t xml:space="preserve">Respect </w:t>
      </w:r>
      <w:r w:rsidRPr="003E1A6D">
        <w:rPr>
          <w:rFonts w:ascii="Myriad Pro" w:hAnsi="Myriad Pro"/>
          <w:b/>
          <w:bCs/>
        </w:rPr>
        <w:tab/>
      </w:r>
      <w:r w:rsidRPr="003E1A6D">
        <w:rPr>
          <w:rFonts w:ascii="Myriad Pro" w:hAnsi="Myriad Pro"/>
        </w:rPr>
        <w:t>Positive, inclusive and respectful relationships across our community.</w:t>
      </w:r>
    </w:p>
    <w:p w14:paraId="43471DEB" w14:textId="63F994A7" w:rsidR="00B33DB9" w:rsidRPr="003E1A6D" w:rsidRDefault="00B33DB9" w:rsidP="00B33DB9">
      <w:pPr>
        <w:pStyle w:val="ListParagraph"/>
        <w:keepLines/>
        <w:numPr>
          <w:ilvl w:val="0"/>
          <w:numId w:val="22"/>
        </w:numPr>
        <w:tabs>
          <w:tab w:val="left" w:pos="1418"/>
        </w:tabs>
        <w:spacing w:after="0" w:line="240" w:lineRule="auto"/>
        <w:rPr>
          <w:rFonts w:ascii="Myriad Pro" w:hAnsi="Myriad Pro"/>
        </w:rPr>
      </w:pPr>
      <w:r w:rsidRPr="003E1A6D">
        <w:rPr>
          <w:rFonts w:ascii="Myriad Pro" w:hAnsi="Myriad Pro"/>
          <w:b/>
          <w:bCs/>
        </w:rPr>
        <w:t xml:space="preserve">Justice </w:t>
      </w:r>
      <w:r w:rsidRPr="003E1A6D">
        <w:rPr>
          <w:rFonts w:ascii="Myriad Pro" w:hAnsi="Myriad Pro"/>
          <w:b/>
          <w:bCs/>
        </w:rPr>
        <w:tab/>
      </w:r>
      <w:r w:rsidRPr="003E1A6D">
        <w:rPr>
          <w:rFonts w:ascii="Myriad Pro" w:hAnsi="Myriad Pro"/>
        </w:rPr>
        <w:t xml:space="preserve">Action and advocacy for equity, justice and environmental stewardship through </w:t>
      </w:r>
    </w:p>
    <w:p w14:paraId="1A53A72D" w14:textId="77777777" w:rsidR="00B33DB9" w:rsidRPr="00441E61" w:rsidRDefault="00B33DB9" w:rsidP="00B33DB9">
      <w:pPr>
        <w:pStyle w:val="ListParagraph"/>
        <w:keepLines/>
        <w:tabs>
          <w:tab w:val="left" w:pos="1418"/>
        </w:tabs>
        <w:spacing w:after="0" w:line="240" w:lineRule="auto"/>
        <w:rPr>
          <w:rStyle w:val="Strong"/>
          <w:b w:val="0"/>
          <w:sz w:val="18"/>
          <w:szCs w:val="18"/>
        </w:rPr>
      </w:pPr>
      <w:r w:rsidRPr="003E1A6D">
        <w:rPr>
          <w:rFonts w:ascii="Myriad Pro" w:hAnsi="Myriad Pro"/>
          <w:b/>
          <w:bCs/>
        </w:rPr>
        <w:tab/>
      </w:r>
      <w:r w:rsidRPr="003E1A6D">
        <w:rPr>
          <w:rFonts w:ascii="Myriad Pro" w:hAnsi="Myriad Pro"/>
          <w:b/>
          <w:bCs/>
        </w:rPr>
        <w:tab/>
      </w:r>
      <w:r w:rsidRPr="003E1A6D">
        <w:rPr>
          <w:rFonts w:ascii="Myriad Pro" w:hAnsi="Myriad Pro"/>
          <w:b/>
          <w:bCs/>
        </w:rPr>
        <w:tab/>
      </w:r>
      <w:r w:rsidRPr="003E1A6D">
        <w:rPr>
          <w:rFonts w:ascii="Myriad Pro" w:hAnsi="Myriad Pro"/>
        </w:rPr>
        <w:t>words and deeds.</w:t>
      </w:r>
      <w:r w:rsidRPr="003E1A6D">
        <w:rPr>
          <w:rFonts w:ascii="Myriad Pro" w:hAnsi="Myriad Pro"/>
        </w:rPr>
        <w:br/>
      </w:r>
    </w:p>
    <w:p w14:paraId="164124EB" w14:textId="77777777" w:rsidR="00B33DB9" w:rsidRPr="003E1A6D" w:rsidRDefault="00B33DB9" w:rsidP="00B33DB9">
      <w:pPr>
        <w:pStyle w:val="PositionDescriptionHeader2"/>
        <w:rPr>
          <w:rStyle w:val="Strong"/>
          <w:b/>
          <w:bCs w:val="0"/>
          <w:color w:val="auto"/>
          <w:sz w:val="22"/>
        </w:rPr>
      </w:pPr>
      <w:r w:rsidRPr="003E1A6D">
        <w:rPr>
          <w:rStyle w:val="Strong"/>
          <w:b/>
          <w:bCs w:val="0"/>
          <w:color w:val="auto"/>
          <w:sz w:val="22"/>
        </w:rPr>
        <w:t>Commitment to Ethos</w:t>
      </w:r>
    </w:p>
    <w:p w14:paraId="5C320E5B" w14:textId="77777777" w:rsidR="00B33DB9" w:rsidRPr="003E1A6D" w:rsidRDefault="00B33DB9" w:rsidP="00B33DB9">
      <w:pPr>
        <w:jc w:val="both"/>
        <w:rPr>
          <w:rFonts w:ascii="Myriad Pro" w:hAnsi="Myriad Pro"/>
          <w:sz w:val="22"/>
          <w:szCs w:val="22"/>
        </w:rPr>
      </w:pPr>
      <w:r w:rsidRPr="003E1A6D">
        <w:rPr>
          <w:rFonts w:ascii="Myriad Pro" w:hAnsi="Myriad Pro"/>
          <w:sz w:val="22"/>
          <w:szCs w:val="22"/>
        </w:rPr>
        <w:t xml:space="preserve">All staff in the Catholic school have an indispensable role to play in furthering the mission of the Church. </w:t>
      </w:r>
    </w:p>
    <w:p w14:paraId="075DA1BD" w14:textId="77777777" w:rsidR="00B33DB9" w:rsidRPr="003E1A6D" w:rsidRDefault="00B33DB9" w:rsidP="00B33DB9">
      <w:pPr>
        <w:jc w:val="both"/>
        <w:rPr>
          <w:rFonts w:ascii="Myriad Pro" w:hAnsi="Myriad Pro"/>
          <w:sz w:val="22"/>
          <w:szCs w:val="22"/>
        </w:rPr>
      </w:pPr>
      <w:r w:rsidRPr="003E1A6D">
        <w:rPr>
          <w:rFonts w:ascii="Myriad Pro" w:hAnsi="Myriad Pro"/>
          <w:sz w:val="22"/>
          <w:szCs w:val="22"/>
        </w:rPr>
        <w:t>It is expected that all staff employed in a Catholic school:</w:t>
      </w:r>
    </w:p>
    <w:p w14:paraId="2E12799F" w14:textId="6AC54D9B" w:rsidR="00B33DB9" w:rsidRPr="003E1A6D" w:rsidRDefault="00B33DB9" w:rsidP="00B33DB9">
      <w:pPr>
        <w:numPr>
          <w:ilvl w:val="0"/>
          <w:numId w:val="1"/>
        </w:numPr>
        <w:tabs>
          <w:tab w:val="clear" w:pos="720"/>
          <w:tab w:val="num" w:pos="1276"/>
        </w:tabs>
        <w:ind w:left="709" w:hanging="283"/>
        <w:rPr>
          <w:rFonts w:ascii="Myriad Pro" w:hAnsi="Myriad Pro"/>
          <w:sz w:val="22"/>
          <w:szCs w:val="22"/>
        </w:rPr>
      </w:pPr>
      <w:r w:rsidRPr="003E1A6D">
        <w:rPr>
          <w:rFonts w:ascii="Myriad Pro" w:hAnsi="Myriad Pro"/>
          <w:sz w:val="22"/>
          <w:szCs w:val="22"/>
        </w:rPr>
        <w:t>accept the Catholic educational philosophy of the school</w:t>
      </w:r>
      <w:r w:rsidR="00707F34">
        <w:rPr>
          <w:rFonts w:ascii="Myriad Pro" w:hAnsi="Myriad Pro"/>
          <w:sz w:val="22"/>
          <w:szCs w:val="22"/>
        </w:rPr>
        <w:t>.</w:t>
      </w:r>
    </w:p>
    <w:p w14:paraId="15D097D0" w14:textId="2E3F28DF" w:rsidR="00B33DB9" w:rsidRPr="003E1A6D" w:rsidRDefault="00B33DB9" w:rsidP="00B33DB9">
      <w:pPr>
        <w:numPr>
          <w:ilvl w:val="0"/>
          <w:numId w:val="1"/>
        </w:numPr>
        <w:tabs>
          <w:tab w:val="clear" w:pos="720"/>
          <w:tab w:val="num" w:pos="1276"/>
        </w:tabs>
        <w:ind w:left="709" w:hanging="283"/>
        <w:rPr>
          <w:rFonts w:ascii="Myriad Pro" w:hAnsi="Myriad Pro"/>
          <w:sz w:val="22"/>
          <w:szCs w:val="22"/>
        </w:rPr>
      </w:pPr>
      <w:r w:rsidRPr="003E1A6D">
        <w:rPr>
          <w:rFonts w:ascii="Myriad Pro" w:hAnsi="Myriad Pro"/>
          <w:sz w:val="22"/>
          <w:szCs w:val="22"/>
        </w:rPr>
        <w:t>develop and maintain an adequate understanding of those aspects of Catholic teaching that touch upon their subject areas and other aspects of their work</w:t>
      </w:r>
      <w:r w:rsidR="00707F34">
        <w:rPr>
          <w:rFonts w:ascii="Myriad Pro" w:hAnsi="Myriad Pro"/>
          <w:sz w:val="22"/>
          <w:szCs w:val="22"/>
        </w:rPr>
        <w:t>.</w:t>
      </w:r>
    </w:p>
    <w:p w14:paraId="7E5CD23D" w14:textId="480FCCB3" w:rsidR="00B33DB9" w:rsidRPr="003E1A6D" w:rsidRDefault="00B33DB9" w:rsidP="00B33DB9">
      <w:pPr>
        <w:numPr>
          <w:ilvl w:val="0"/>
          <w:numId w:val="1"/>
        </w:numPr>
        <w:tabs>
          <w:tab w:val="clear" w:pos="720"/>
          <w:tab w:val="num" w:pos="1276"/>
        </w:tabs>
        <w:ind w:left="709" w:hanging="283"/>
        <w:rPr>
          <w:rFonts w:ascii="Myriad Pro" w:hAnsi="Myriad Pro"/>
          <w:sz w:val="22"/>
          <w:szCs w:val="22"/>
        </w:rPr>
      </w:pPr>
      <w:r w:rsidRPr="003E1A6D">
        <w:rPr>
          <w:rFonts w:ascii="Myriad Pro" w:hAnsi="Myriad Pro"/>
          <w:sz w:val="22"/>
          <w:szCs w:val="22"/>
        </w:rPr>
        <w:t>by their teaching ministry, other work and by personal example strive to help students and families to understand, accept and appreciate Catholic teaching and values</w:t>
      </w:r>
      <w:r w:rsidR="00707F34">
        <w:rPr>
          <w:rFonts w:ascii="Myriad Pro" w:hAnsi="Myriad Pro"/>
          <w:sz w:val="22"/>
          <w:szCs w:val="22"/>
        </w:rPr>
        <w:t>.</w:t>
      </w:r>
    </w:p>
    <w:p w14:paraId="49FA5988" w14:textId="212CD921" w:rsidR="00B33DB9" w:rsidRPr="003E1A6D" w:rsidRDefault="00B33DB9" w:rsidP="00B33DB9">
      <w:pPr>
        <w:numPr>
          <w:ilvl w:val="0"/>
          <w:numId w:val="1"/>
        </w:numPr>
        <w:tabs>
          <w:tab w:val="clear" w:pos="720"/>
          <w:tab w:val="num" w:pos="1276"/>
        </w:tabs>
        <w:ind w:left="709" w:hanging="283"/>
        <w:rPr>
          <w:rFonts w:ascii="Myriad Pro" w:hAnsi="Myriad Pro"/>
          <w:sz w:val="22"/>
          <w:szCs w:val="22"/>
        </w:rPr>
      </w:pPr>
      <w:r w:rsidRPr="003E1A6D">
        <w:rPr>
          <w:rFonts w:ascii="Myriad Pro" w:hAnsi="Myriad Pro"/>
          <w:sz w:val="22"/>
          <w:szCs w:val="22"/>
        </w:rPr>
        <w:t>avoid, whether by word, action or public lifestyle, influence upon students that is contrary to the teaching and values of the Church community, in whose name they act</w:t>
      </w:r>
      <w:r w:rsidR="00707F34">
        <w:rPr>
          <w:rFonts w:ascii="Myriad Pro" w:hAnsi="Myriad Pro"/>
          <w:sz w:val="22"/>
          <w:szCs w:val="22"/>
        </w:rPr>
        <w:t>.</w:t>
      </w:r>
    </w:p>
    <w:p w14:paraId="24499B7D" w14:textId="77777777" w:rsidR="00B33DB9" w:rsidRPr="003E1A6D" w:rsidRDefault="00B33DB9" w:rsidP="00B33DB9">
      <w:pPr>
        <w:numPr>
          <w:ilvl w:val="0"/>
          <w:numId w:val="1"/>
        </w:numPr>
        <w:tabs>
          <w:tab w:val="clear" w:pos="720"/>
          <w:tab w:val="num" w:pos="1276"/>
        </w:tabs>
        <w:ind w:left="709" w:hanging="283"/>
        <w:rPr>
          <w:rFonts w:ascii="Myriad Pro" w:hAnsi="Myriad Pro"/>
          <w:sz w:val="22"/>
          <w:szCs w:val="22"/>
        </w:rPr>
      </w:pPr>
      <w:r w:rsidRPr="003E1A6D">
        <w:rPr>
          <w:rFonts w:ascii="Myriad Pro" w:hAnsi="Myriad Pro"/>
          <w:sz w:val="22"/>
          <w:szCs w:val="22"/>
        </w:rPr>
        <w:t>Continuously work towards their accreditation to teach in a Catholic School as per the Victorian Catholic Education Authority (VCEA) policy.</w:t>
      </w:r>
    </w:p>
    <w:p w14:paraId="36DEBF29" w14:textId="77777777" w:rsidR="00B33DB9" w:rsidRPr="003E1A6D" w:rsidRDefault="00B33DB9" w:rsidP="00B33DB9">
      <w:pPr>
        <w:rPr>
          <w:rFonts w:ascii="Myriad Pro" w:hAnsi="Myriad Pro"/>
          <w:sz w:val="22"/>
          <w:szCs w:val="22"/>
        </w:rPr>
      </w:pPr>
      <w:r w:rsidRPr="003E1A6D">
        <w:rPr>
          <w:rFonts w:ascii="Myriad Pro" w:hAnsi="Myriad Pro"/>
          <w:sz w:val="22"/>
          <w:szCs w:val="22"/>
        </w:rPr>
        <w:t>Furthermore, it is expected of all employed at Whitefriars College that they accept and support the ethos of the Carmelite order, along with activities directed at the broader aims of the College.</w:t>
      </w:r>
    </w:p>
    <w:p w14:paraId="1A585CF1" w14:textId="77777777" w:rsidR="00B33DB9" w:rsidRPr="00441E61" w:rsidRDefault="00B33DB9" w:rsidP="00B33DB9">
      <w:pPr>
        <w:ind w:right="179"/>
        <w:rPr>
          <w:rFonts w:ascii="Myriad Pro" w:hAnsi="Myriad Pro"/>
          <w:b/>
          <w:sz w:val="18"/>
          <w:szCs w:val="18"/>
        </w:rPr>
      </w:pPr>
    </w:p>
    <w:p w14:paraId="4AF2433F" w14:textId="77777777" w:rsidR="00B33DB9" w:rsidRPr="003E1A6D" w:rsidRDefault="00B33DB9" w:rsidP="00B33DB9">
      <w:pPr>
        <w:ind w:right="179"/>
        <w:rPr>
          <w:rFonts w:ascii="Myriad Pro" w:hAnsi="Myriad Pro"/>
          <w:b/>
          <w:sz w:val="22"/>
          <w:szCs w:val="22"/>
        </w:rPr>
      </w:pPr>
      <w:r w:rsidRPr="003E1A6D">
        <w:rPr>
          <w:rFonts w:ascii="Myriad Pro" w:hAnsi="Myriad Pro"/>
          <w:b/>
          <w:sz w:val="22"/>
          <w:szCs w:val="22"/>
        </w:rPr>
        <w:t xml:space="preserve">Whitefriars College </w:t>
      </w:r>
      <w:r w:rsidRPr="003E1A6D">
        <w:rPr>
          <w:rFonts w:ascii="Myriad Pro" w:hAnsi="Myriad Pro" w:cs="Arial"/>
          <w:sz w:val="22"/>
          <w:szCs w:val="22"/>
        </w:rPr>
        <w:t>is committed to strengthened practice for the protection of children in line with the Victorian Government child safety reforms and</w:t>
      </w:r>
      <w:r w:rsidRPr="003E1A6D">
        <w:rPr>
          <w:rFonts w:ascii="Myriad Pro" w:hAnsi="Myriad Pro"/>
          <w:b/>
          <w:sz w:val="22"/>
          <w:szCs w:val="22"/>
        </w:rPr>
        <w:t xml:space="preserve"> Ministerial Order 1359.</w:t>
      </w:r>
    </w:p>
    <w:p w14:paraId="35404EBF" w14:textId="77777777" w:rsidR="0033697D" w:rsidRDefault="00B33DB9" w:rsidP="0033697D">
      <w:pPr>
        <w:shd w:val="clear" w:color="auto" w:fill="FFFFFF"/>
        <w:rPr>
          <w:rFonts w:ascii="Myriad Pro" w:hAnsi="Myriad Pro"/>
          <w:sz w:val="22"/>
          <w:szCs w:val="22"/>
        </w:rPr>
      </w:pPr>
      <w:r w:rsidRPr="003E1A6D">
        <w:rPr>
          <w:rFonts w:ascii="Myriad Pro" w:hAnsi="Myriad Pro" w:cs="Arial"/>
          <w:sz w:val="22"/>
          <w:szCs w:val="22"/>
        </w:rPr>
        <w:t xml:space="preserve">Catholic school communities place the highest priority on the care, wellbeing and protection of children and young people. Founded in Christ and sustained by faith, Catholic schools seek to fulfil their mission of enabling each student to come into the fullness of their own humanity. This includes paying attention to the inherent dignity of children and young people, and their fundamental right to be respected, nurtured and safeguarded by all. </w:t>
      </w:r>
      <w:r w:rsidRPr="003E1A6D">
        <w:rPr>
          <w:rFonts w:ascii="Myriad Pro" w:hAnsi="Myriad Pro"/>
          <w:sz w:val="22"/>
          <w:szCs w:val="22"/>
        </w:rPr>
        <w:t>Whitefriars College staff and volunteers are instructed about the school’s child safety policies and are expected to comply with the school’s obligations and understanding of a child protection culture and minimisation of the risk of child abuse. Staff and volunteers are provided with appropriate training and development opportunities, as well as ongoing supervision and management, to ensure their conduct is consistent with the school's child safety and wellbeing policies and procedures.</w:t>
      </w:r>
    </w:p>
    <w:p w14:paraId="1C32959E" w14:textId="77777777" w:rsidR="0033697D" w:rsidRDefault="0033697D" w:rsidP="0033697D">
      <w:pPr>
        <w:shd w:val="clear" w:color="auto" w:fill="FFFFFF"/>
        <w:rPr>
          <w:rFonts w:ascii="Myriad Pro" w:hAnsi="Myriad Pro"/>
          <w:sz w:val="22"/>
          <w:szCs w:val="22"/>
        </w:rPr>
      </w:pPr>
    </w:p>
    <w:p w14:paraId="60CE6382" w14:textId="7F19CF4C" w:rsidR="00CD4EDC" w:rsidRPr="00B33DB9" w:rsidRDefault="00CD4EDC" w:rsidP="0033697D">
      <w:pPr>
        <w:shd w:val="clear" w:color="auto" w:fill="FFFFFF"/>
        <w:rPr>
          <w:rFonts w:ascii="Myriad Pro" w:hAnsi="Myriad Pro"/>
          <w:b/>
          <w:bCs/>
          <w:sz w:val="22"/>
          <w:szCs w:val="22"/>
        </w:rPr>
      </w:pPr>
      <w:r w:rsidRPr="00B33DB9">
        <w:rPr>
          <w:rFonts w:ascii="Myriad Pro" w:hAnsi="Myriad Pro"/>
          <w:b/>
          <w:bCs/>
          <w:sz w:val="22"/>
          <w:szCs w:val="22"/>
        </w:rPr>
        <w:t>Overview</w:t>
      </w:r>
    </w:p>
    <w:p w14:paraId="68CC59B3" w14:textId="77777777" w:rsidR="00046DBF" w:rsidRPr="00B33DB9" w:rsidRDefault="00046DBF" w:rsidP="00B33DB9">
      <w:pPr>
        <w:rPr>
          <w:rFonts w:ascii="Myriad Pro" w:hAnsi="Myriad Pro"/>
          <w:sz w:val="22"/>
          <w:szCs w:val="22"/>
        </w:rPr>
      </w:pPr>
    </w:p>
    <w:p w14:paraId="029A2250" w14:textId="57327D28" w:rsidR="00693886" w:rsidRPr="00B33DB9" w:rsidRDefault="00693886" w:rsidP="005A6E66">
      <w:pPr>
        <w:pStyle w:val="NoSpacing"/>
        <w:jc w:val="both"/>
        <w:rPr>
          <w:rFonts w:ascii="Myriad Pro" w:hAnsi="Myriad Pro"/>
          <w:spacing w:val="-2"/>
        </w:rPr>
      </w:pPr>
      <w:r w:rsidRPr="00B33DB9">
        <w:rPr>
          <w:rFonts w:ascii="Myriad Pro" w:hAnsi="Myriad Pro"/>
        </w:rPr>
        <w:t xml:space="preserve">The Learning Leader at Whitefriars College is a significant leadership role in the school community. It is a leadership position based on a model of Christian service. </w:t>
      </w:r>
      <w:r w:rsidR="003F718A" w:rsidRPr="00B33DB9">
        <w:rPr>
          <w:rFonts w:ascii="Myriad Pro" w:hAnsi="Myriad Pro"/>
        </w:rPr>
        <w:t xml:space="preserve">They </w:t>
      </w:r>
      <w:r w:rsidRPr="00B33DB9">
        <w:rPr>
          <w:rFonts w:ascii="Myriad Pro" w:hAnsi="Myriad Pro"/>
        </w:rPr>
        <w:t xml:space="preserve">exercise a professional relationship of support and loyalty to the leadership of the College, which shapes and implements the </w:t>
      </w:r>
      <w:r w:rsidR="00AB1AD4">
        <w:rPr>
          <w:rFonts w:ascii="Myriad Pro" w:hAnsi="Myriad Pro"/>
        </w:rPr>
        <w:t>College’s</w:t>
      </w:r>
      <w:r w:rsidRPr="00B33DB9">
        <w:rPr>
          <w:rFonts w:ascii="Myriad Pro" w:hAnsi="Myriad Pro"/>
        </w:rPr>
        <w:t xml:space="preserve"> </w:t>
      </w:r>
      <w:r w:rsidR="00AB1AD4">
        <w:rPr>
          <w:rFonts w:ascii="Myriad Pro" w:hAnsi="Myriad Pro"/>
        </w:rPr>
        <w:t>S</w:t>
      </w:r>
      <w:r w:rsidR="006561E3" w:rsidRPr="00B33DB9">
        <w:rPr>
          <w:rFonts w:ascii="Myriad Pro" w:hAnsi="Myriad Pro"/>
        </w:rPr>
        <w:t xml:space="preserve">trategic </w:t>
      </w:r>
      <w:r w:rsidR="00AB1AD4">
        <w:rPr>
          <w:rFonts w:ascii="Myriad Pro" w:hAnsi="Myriad Pro"/>
        </w:rPr>
        <w:t>Directions</w:t>
      </w:r>
      <w:r w:rsidRPr="00B33DB9">
        <w:rPr>
          <w:rFonts w:ascii="Myriad Pro" w:hAnsi="Myriad Pro"/>
        </w:rPr>
        <w:t>.</w:t>
      </w:r>
      <w:r w:rsidRPr="00B33DB9">
        <w:rPr>
          <w:rFonts w:ascii="Myriad Pro" w:hAnsi="Myriad Pro"/>
          <w:spacing w:val="-2"/>
        </w:rPr>
        <w:t xml:space="preserve"> </w:t>
      </w:r>
    </w:p>
    <w:p w14:paraId="3AB273D0" w14:textId="77777777" w:rsidR="00693886" w:rsidRPr="00B33DB9" w:rsidRDefault="00693886" w:rsidP="005A6E66">
      <w:pPr>
        <w:pStyle w:val="CommentText"/>
        <w:spacing w:after="0"/>
        <w:jc w:val="both"/>
        <w:rPr>
          <w:rFonts w:ascii="Myriad Pro" w:hAnsi="Myriad Pro"/>
          <w:sz w:val="22"/>
          <w:szCs w:val="22"/>
        </w:rPr>
      </w:pPr>
    </w:p>
    <w:p w14:paraId="14A11856" w14:textId="0138D77E" w:rsidR="00693886" w:rsidRPr="00B33DB9" w:rsidRDefault="00693886" w:rsidP="005A6E66">
      <w:pPr>
        <w:pStyle w:val="NoSpacing"/>
        <w:jc w:val="both"/>
        <w:rPr>
          <w:rFonts w:ascii="Myriad Pro" w:hAnsi="Myriad Pro" w:cs="Arial"/>
          <w:color w:val="000000"/>
        </w:rPr>
      </w:pPr>
      <w:r w:rsidRPr="00B33DB9">
        <w:rPr>
          <w:rFonts w:ascii="Myriad Pro" w:hAnsi="Myriad Pro"/>
        </w:rPr>
        <w:t>Under the leadership of the Deputy Principal – Learning and Teaching, the Learning Leader is a collaborative and an active member of the Learning Team</w:t>
      </w:r>
      <w:r w:rsidR="006561E3" w:rsidRPr="00B33DB9">
        <w:rPr>
          <w:rFonts w:ascii="Myriad Pro" w:hAnsi="Myriad Pro"/>
        </w:rPr>
        <w:t>, ensuring</w:t>
      </w:r>
      <w:r w:rsidR="00661BB1" w:rsidRPr="00B33DB9">
        <w:rPr>
          <w:rFonts w:ascii="Myriad Pro" w:hAnsi="Myriad Pro"/>
        </w:rPr>
        <w:t xml:space="preserve"> </w:t>
      </w:r>
      <w:r w:rsidRPr="00B33DB9">
        <w:rPr>
          <w:rFonts w:ascii="Myriad Pro" w:hAnsi="Myriad Pro" w:cs="Arial"/>
          <w:color w:val="000000"/>
        </w:rPr>
        <w:t xml:space="preserve">the development and implementation of contemporary curriculum, pedagogy, assessment and reporting across all </w:t>
      </w:r>
      <w:r w:rsidR="006561E3" w:rsidRPr="00B33DB9">
        <w:rPr>
          <w:rFonts w:ascii="Myriad Pro" w:hAnsi="Myriad Pro" w:cs="Arial"/>
          <w:color w:val="000000"/>
        </w:rPr>
        <w:t>y</w:t>
      </w:r>
      <w:r w:rsidRPr="00B33DB9">
        <w:rPr>
          <w:rFonts w:ascii="Myriad Pro" w:hAnsi="Myriad Pro" w:cs="Arial"/>
          <w:color w:val="000000"/>
        </w:rPr>
        <w:t>ear levels.</w:t>
      </w:r>
      <w:r w:rsidR="00155BB6" w:rsidRPr="00B33DB9">
        <w:rPr>
          <w:rFonts w:ascii="Myriad Pro" w:hAnsi="Myriad Pro" w:cs="Arial"/>
          <w:color w:val="000000"/>
        </w:rPr>
        <w:t xml:space="preserve"> They support teaching staff to optimise academic achievement and engagement in learning, promoting a culture of excellence and high expectations.</w:t>
      </w:r>
    </w:p>
    <w:p w14:paraId="4A9E8A4D" w14:textId="77777777" w:rsidR="003F718A" w:rsidRPr="00B33DB9" w:rsidRDefault="003F718A" w:rsidP="00B33DB9">
      <w:pPr>
        <w:pStyle w:val="NoSpacing"/>
        <w:rPr>
          <w:rFonts w:ascii="Myriad Pro" w:hAnsi="Myriad Pro" w:cs="Arial"/>
          <w:color w:val="000000"/>
        </w:rPr>
      </w:pPr>
    </w:p>
    <w:p w14:paraId="28C8DD3D" w14:textId="0887B1AA" w:rsidR="003F718A" w:rsidRPr="00B33DB9" w:rsidRDefault="003F718A" w:rsidP="005A6E66">
      <w:pPr>
        <w:pStyle w:val="NoSpacing"/>
        <w:jc w:val="both"/>
        <w:rPr>
          <w:rFonts w:ascii="Myriad Pro" w:hAnsi="Myriad Pro" w:cs="Arial"/>
          <w:color w:val="000000"/>
        </w:rPr>
      </w:pPr>
      <w:r w:rsidRPr="00B33DB9">
        <w:rPr>
          <w:rFonts w:ascii="Myriad Pro" w:hAnsi="Myriad Pro" w:cs="Arial"/>
          <w:color w:val="000000"/>
        </w:rPr>
        <w:t>Learning Leaders are appointed to each of the following Learning Area teams:</w:t>
      </w:r>
    </w:p>
    <w:p w14:paraId="7CF31BCF" w14:textId="157ECDD0" w:rsidR="003F718A" w:rsidRPr="00B33DB9" w:rsidRDefault="003F718A" w:rsidP="005A6E66">
      <w:pPr>
        <w:pStyle w:val="NoSpacing"/>
        <w:numPr>
          <w:ilvl w:val="0"/>
          <w:numId w:val="21"/>
        </w:numPr>
        <w:jc w:val="both"/>
        <w:rPr>
          <w:rFonts w:ascii="Myriad Pro" w:hAnsi="Myriad Pro" w:cs="Arial"/>
          <w:color w:val="000000"/>
        </w:rPr>
      </w:pPr>
      <w:r w:rsidRPr="00B33DB9">
        <w:rPr>
          <w:rFonts w:ascii="Myriad Pro" w:hAnsi="Myriad Pro" w:cs="Arial"/>
          <w:color w:val="000000"/>
        </w:rPr>
        <w:t>Religious Education</w:t>
      </w:r>
    </w:p>
    <w:p w14:paraId="02A093DE" w14:textId="6CCA0CC9" w:rsidR="003F718A" w:rsidRPr="00B33DB9" w:rsidRDefault="003B66D1" w:rsidP="005A6E66">
      <w:pPr>
        <w:pStyle w:val="NoSpacing"/>
        <w:numPr>
          <w:ilvl w:val="0"/>
          <w:numId w:val="21"/>
        </w:numPr>
        <w:jc w:val="both"/>
        <w:rPr>
          <w:rFonts w:ascii="Myriad Pro" w:hAnsi="Myriad Pro" w:cs="Arial"/>
          <w:color w:val="000000"/>
        </w:rPr>
      </w:pPr>
      <w:r>
        <w:rPr>
          <w:rFonts w:ascii="Myriad Pro" w:hAnsi="Myriad Pro" w:cs="Arial"/>
          <w:color w:val="000000"/>
        </w:rPr>
        <w:t xml:space="preserve">English </w:t>
      </w:r>
      <w:r w:rsidR="003F718A" w:rsidRPr="00B33DB9">
        <w:rPr>
          <w:rFonts w:ascii="Myriad Pro" w:hAnsi="Myriad Pro" w:cs="Arial"/>
          <w:color w:val="000000"/>
        </w:rPr>
        <w:t>&amp; Languages</w:t>
      </w:r>
    </w:p>
    <w:p w14:paraId="2EB77A81" w14:textId="34BB4950" w:rsidR="003F718A" w:rsidRPr="00B33DB9" w:rsidRDefault="003F718A" w:rsidP="005A6E66">
      <w:pPr>
        <w:pStyle w:val="NoSpacing"/>
        <w:numPr>
          <w:ilvl w:val="0"/>
          <w:numId w:val="21"/>
        </w:numPr>
        <w:jc w:val="both"/>
        <w:rPr>
          <w:rFonts w:ascii="Myriad Pro" w:hAnsi="Myriad Pro" w:cs="Arial"/>
          <w:color w:val="000000"/>
        </w:rPr>
      </w:pPr>
      <w:r w:rsidRPr="00B33DB9">
        <w:rPr>
          <w:rFonts w:ascii="Myriad Pro" w:hAnsi="Myriad Pro" w:cs="Arial"/>
          <w:color w:val="000000"/>
        </w:rPr>
        <w:t>Mathematics</w:t>
      </w:r>
    </w:p>
    <w:p w14:paraId="41B1AF37" w14:textId="64542F84" w:rsidR="003F718A" w:rsidRPr="00B33DB9" w:rsidRDefault="003F718A" w:rsidP="005A6E66">
      <w:pPr>
        <w:pStyle w:val="NoSpacing"/>
        <w:numPr>
          <w:ilvl w:val="0"/>
          <w:numId w:val="21"/>
        </w:numPr>
        <w:jc w:val="both"/>
        <w:rPr>
          <w:rFonts w:ascii="Myriad Pro" w:hAnsi="Myriad Pro" w:cs="Arial"/>
          <w:color w:val="000000"/>
        </w:rPr>
      </w:pPr>
      <w:r w:rsidRPr="00B33DB9">
        <w:rPr>
          <w:rFonts w:ascii="Myriad Pro" w:hAnsi="Myriad Pro" w:cs="Arial"/>
          <w:color w:val="000000"/>
        </w:rPr>
        <w:t>Science &amp; Technologies</w:t>
      </w:r>
    </w:p>
    <w:p w14:paraId="4E52836A" w14:textId="5A9059FE" w:rsidR="003F718A" w:rsidRPr="00B33DB9" w:rsidRDefault="003F718A" w:rsidP="005A6E66">
      <w:pPr>
        <w:pStyle w:val="NoSpacing"/>
        <w:numPr>
          <w:ilvl w:val="0"/>
          <w:numId w:val="21"/>
        </w:numPr>
        <w:jc w:val="both"/>
        <w:rPr>
          <w:rFonts w:ascii="Myriad Pro" w:hAnsi="Myriad Pro" w:cs="Arial"/>
          <w:color w:val="000000"/>
        </w:rPr>
      </w:pPr>
      <w:r w:rsidRPr="00B33DB9">
        <w:rPr>
          <w:rFonts w:ascii="Myriad Pro" w:hAnsi="Myriad Pro" w:cs="Arial"/>
          <w:color w:val="000000"/>
        </w:rPr>
        <w:t>Commerce &amp; Humanities</w:t>
      </w:r>
    </w:p>
    <w:p w14:paraId="0E63B87A" w14:textId="6FB12B18" w:rsidR="0033697D" w:rsidRDefault="0033697D" w:rsidP="0033697D">
      <w:pPr>
        <w:pStyle w:val="NoSpacing"/>
        <w:numPr>
          <w:ilvl w:val="0"/>
          <w:numId w:val="21"/>
        </w:numPr>
        <w:jc w:val="both"/>
        <w:rPr>
          <w:rFonts w:ascii="Myriad Pro" w:hAnsi="Myriad Pro" w:cs="Arial"/>
          <w:color w:val="000000"/>
        </w:rPr>
      </w:pPr>
      <w:r>
        <w:rPr>
          <w:rFonts w:ascii="Myriad Pro" w:hAnsi="Myriad Pro" w:cs="Arial"/>
          <w:color w:val="000000"/>
        </w:rPr>
        <w:t>Performing Arts</w:t>
      </w:r>
    </w:p>
    <w:p w14:paraId="781D4772" w14:textId="6361AB02" w:rsidR="0033697D" w:rsidRPr="0033697D" w:rsidRDefault="0033697D" w:rsidP="0033697D">
      <w:pPr>
        <w:pStyle w:val="NoSpacing"/>
        <w:numPr>
          <w:ilvl w:val="0"/>
          <w:numId w:val="21"/>
        </w:numPr>
        <w:jc w:val="both"/>
        <w:rPr>
          <w:rFonts w:ascii="Myriad Pro" w:hAnsi="Myriad Pro" w:cs="Arial"/>
          <w:color w:val="000000"/>
        </w:rPr>
      </w:pPr>
      <w:r>
        <w:rPr>
          <w:rFonts w:ascii="Myriad Pro" w:hAnsi="Myriad Pro" w:cs="Arial"/>
          <w:color w:val="000000"/>
        </w:rPr>
        <w:t>Visual Arts</w:t>
      </w:r>
    </w:p>
    <w:p w14:paraId="33A0E068" w14:textId="5516406D" w:rsidR="003F718A" w:rsidRDefault="003F718A" w:rsidP="005A6E66">
      <w:pPr>
        <w:pStyle w:val="NoSpacing"/>
        <w:numPr>
          <w:ilvl w:val="0"/>
          <w:numId w:val="21"/>
        </w:numPr>
        <w:jc w:val="both"/>
        <w:rPr>
          <w:rFonts w:ascii="Myriad Pro" w:hAnsi="Myriad Pro" w:cs="Arial"/>
          <w:color w:val="000000"/>
        </w:rPr>
      </w:pPr>
      <w:r w:rsidRPr="00B33DB9">
        <w:rPr>
          <w:rFonts w:ascii="Myriad Pro" w:hAnsi="Myriad Pro" w:cs="Arial"/>
          <w:color w:val="000000"/>
        </w:rPr>
        <w:t xml:space="preserve">Health &amp; Physical </w:t>
      </w:r>
      <w:r w:rsidR="00827782" w:rsidRPr="00B33DB9">
        <w:rPr>
          <w:rFonts w:ascii="Myriad Pro" w:hAnsi="Myriad Pro" w:cs="Arial"/>
          <w:color w:val="000000"/>
        </w:rPr>
        <w:t>E</w:t>
      </w:r>
      <w:r w:rsidRPr="00B33DB9">
        <w:rPr>
          <w:rFonts w:ascii="Myriad Pro" w:hAnsi="Myriad Pro" w:cs="Arial"/>
          <w:color w:val="000000"/>
        </w:rPr>
        <w:t>ducation</w:t>
      </w:r>
    </w:p>
    <w:p w14:paraId="1AE0444A" w14:textId="265F7094" w:rsidR="0033697D" w:rsidRPr="00B33DB9" w:rsidRDefault="0033697D" w:rsidP="005A6E66">
      <w:pPr>
        <w:pStyle w:val="NoSpacing"/>
        <w:numPr>
          <w:ilvl w:val="0"/>
          <w:numId w:val="21"/>
        </w:numPr>
        <w:jc w:val="both"/>
        <w:rPr>
          <w:rFonts w:ascii="Myriad Pro" w:hAnsi="Myriad Pro" w:cs="Arial"/>
          <w:color w:val="000000"/>
        </w:rPr>
      </w:pPr>
      <w:r>
        <w:rPr>
          <w:rFonts w:ascii="Myriad Pro" w:hAnsi="Myriad Pro" w:cs="Arial"/>
          <w:color w:val="000000"/>
        </w:rPr>
        <w:t>Vocational Education Leader</w:t>
      </w:r>
    </w:p>
    <w:p w14:paraId="032F4FD9" w14:textId="77777777" w:rsidR="00693886" w:rsidRPr="00B33DB9" w:rsidRDefault="00693886" w:rsidP="005A6E66">
      <w:pPr>
        <w:pStyle w:val="NoSpacing"/>
        <w:jc w:val="both"/>
        <w:rPr>
          <w:rFonts w:ascii="Myriad Pro" w:hAnsi="Myriad Pro"/>
        </w:rPr>
      </w:pPr>
    </w:p>
    <w:p w14:paraId="48394A85" w14:textId="77777777" w:rsidR="00B33DB9" w:rsidRPr="00B33DB9" w:rsidRDefault="00B33DB9" w:rsidP="005A6E66">
      <w:pPr>
        <w:jc w:val="both"/>
        <w:rPr>
          <w:rFonts w:ascii="Myriad Pro" w:hAnsi="Myriad Pro"/>
          <w:color w:val="000000" w:themeColor="text1"/>
          <w:sz w:val="22"/>
          <w:szCs w:val="22"/>
        </w:rPr>
      </w:pPr>
      <w:r w:rsidRPr="00B33DB9">
        <w:rPr>
          <w:rFonts w:ascii="Myriad Pro" w:hAnsi="Myriad Pro"/>
          <w:color w:val="000000" w:themeColor="text1"/>
          <w:sz w:val="22"/>
          <w:szCs w:val="22"/>
        </w:rPr>
        <w:t>Further post graduate qualifications will be advantageous in performing the duties of this role.</w:t>
      </w:r>
    </w:p>
    <w:p w14:paraId="50E9DE5D" w14:textId="77777777" w:rsidR="00661BB1" w:rsidRPr="00B33DB9" w:rsidRDefault="00661BB1" w:rsidP="005A6E66">
      <w:pPr>
        <w:jc w:val="both"/>
        <w:rPr>
          <w:rFonts w:ascii="Myriad Pro" w:hAnsi="Myriad Pro"/>
          <w:b/>
          <w:spacing w:val="-2"/>
          <w:sz w:val="22"/>
          <w:szCs w:val="22"/>
        </w:rPr>
      </w:pPr>
    </w:p>
    <w:p w14:paraId="3F423963" w14:textId="21C6CA0B" w:rsidR="00693886" w:rsidRPr="00B33DB9" w:rsidRDefault="00707F34" w:rsidP="005A6E66">
      <w:pPr>
        <w:jc w:val="both"/>
        <w:rPr>
          <w:rFonts w:ascii="Myriad Pro" w:hAnsi="Myriad Pro"/>
          <w:b/>
          <w:spacing w:val="-2"/>
          <w:sz w:val="22"/>
          <w:szCs w:val="22"/>
        </w:rPr>
      </w:pPr>
      <w:r>
        <w:rPr>
          <w:rFonts w:ascii="Myriad Pro" w:hAnsi="Myriad Pro"/>
          <w:b/>
          <w:spacing w:val="-2"/>
          <w:sz w:val="22"/>
          <w:szCs w:val="22"/>
        </w:rPr>
        <w:t>Attributes and Competencies</w:t>
      </w:r>
    </w:p>
    <w:p w14:paraId="6AA06F11" w14:textId="77777777" w:rsidR="00D84DDF" w:rsidRPr="00B33DB9" w:rsidRDefault="00D84DDF" w:rsidP="005A6E66">
      <w:pPr>
        <w:tabs>
          <w:tab w:val="left" w:pos="0"/>
        </w:tabs>
        <w:suppressAutoHyphens/>
        <w:jc w:val="both"/>
        <w:rPr>
          <w:rFonts w:ascii="Myriad Pro" w:hAnsi="Myriad Pro"/>
          <w:b/>
          <w:spacing w:val="-2"/>
          <w:sz w:val="22"/>
          <w:szCs w:val="22"/>
        </w:rPr>
      </w:pPr>
    </w:p>
    <w:p w14:paraId="27D1D2CB" w14:textId="6E23276E" w:rsidR="00693886" w:rsidRPr="00B33DB9" w:rsidRDefault="00693886" w:rsidP="005A6E66">
      <w:pPr>
        <w:tabs>
          <w:tab w:val="left" w:pos="0"/>
        </w:tabs>
        <w:suppressAutoHyphens/>
        <w:jc w:val="both"/>
        <w:rPr>
          <w:rFonts w:ascii="Myriad Pro" w:hAnsi="Myriad Pro"/>
          <w:spacing w:val="-2"/>
          <w:sz w:val="22"/>
          <w:szCs w:val="22"/>
        </w:rPr>
      </w:pPr>
      <w:r w:rsidRPr="00B33DB9">
        <w:rPr>
          <w:rFonts w:ascii="Myriad Pro" w:hAnsi="Myriad Pro"/>
          <w:spacing w:val="-2"/>
          <w:sz w:val="22"/>
          <w:szCs w:val="22"/>
        </w:rPr>
        <w:t>The Learning Leader is expected to exhibit the following:</w:t>
      </w:r>
    </w:p>
    <w:p w14:paraId="1837272C" w14:textId="22861A7F" w:rsidR="00B765C2" w:rsidRPr="00B33DB9" w:rsidRDefault="00B765C2" w:rsidP="005A6E66">
      <w:pPr>
        <w:pStyle w:val="NoSpacing"/>
        <w:numPr>
          <w:ilvl w:val="0"/>
          <w:numId w:val="13"/>
        </w:numPr>
        <w:jc w:val="both"/>
        <w:rPr>
          <w:rFonts w:ascii="Myriad Pro" w:hAnsi="Myriad Pro"/>
          <w:spacing w:val="-2"/>
        </w:rPr>
      </w:pPr>
      <w:r w:rsidRPr="00B33DB9">
        <w:rPr>
          <w:rFonts w:ascii="Myriad Pro" w:eastAsia="Calibri" w:hAnsi="Myriad Pro"/>
        </w:rPr>
        <w:t>Loyalty to and public support for the Leadership of the College</w:t>
      </w:r>
      <w:r w:rsidR="00B33DB9" w:rsidRPr="00B33DB9">
        <w:rPr>
          <w:rFonts w:ascii="Myriad Pro" w:eastAsia="Calibri" w:hAnsi="Myriad Pro"/>
        </w:rPr>
        <w:t>.</w:t>
      </w:r>
    </w:p>
    <w:p w14:paraId="379073A3" w14:textId="0DB3436C" w:rsidR="00693886" w:rsidRPr="00B33DB9" w:rsidRDefault="00693886" w:rsidP="005A6E66">
      <w:pPr>
        <w:pStyle w:val="NoSpacing"/>
        <w:numPr>
          <w:ilvl w:val="0"/>
          <w:numId w:val="13"/>
        </w:numPr>
        <w:jc w:val="both"/>
        <w:rPr>
          <w:rFonts w:ascii="Myriad Pro" w:hAnsi="Myriad Pro"/>
          <w:lang w:eastAsia="en-AU"/>
        </w:rPr>
      </w:pPr>
      <w:r w:rsidRPr="00B33DB9">
        <w:rPr>
          <w:rFonts w:ascii="Myriad Pro" w:hAnsi="Myriad Pro"/>
          <w:lang w:eastAsia="en-AU"/>
        </w:rPr>
        <w:t xml:space="preserve">A lively and practical support of the Catholic </w:t>
      </w:r>
      <w:r w:rsidR="006561E3" w:rsidRPr="00B33DB9">
        <w:rPr>
          <w:rFonts w:ascii="Myriad Pro" w:hAnsi="Myriad Pro"/>
          <w:lang w:eastAsia="en-AU"/>
        </w:rPr>
        <w:t xml:space="preserve">identity </w:t>
      </w:r>
      <w:r w:rsidRPr="00B33DB9">
        <w:rPr>
          <w:rFonts w:ascii="Myriad Pro" w:hAnsi="Myriad Pro"/>
          <w:lang w:eastAsia="en-AU"/>
        </w:rPr>
        <w:t>of the College</w:t>
      </w:r>
      <w:r w:rsidR="00B33DB9" w:rsidRPr="00B33DB9">
        <w:rPr>
          <w:rFonts w:ascii="Myriad Pro" w:hAnsi="Myriad Pro"/>
          <w:lang w:eastAsia="en-AU"/>
        </w:rPr>
        <w:t>.</w:t>
      </w:r>
    </w:p>
    <w:p w14:paraId="12A8BE6F" w14:textId="312E2C13" w:rsidR="00693886" w:rsidRPr="00B33DB9" w:rsidRDefault="006561E3" w:rsidP="005A6E66">
      <w:pPr>
        <w:numPr>
          <w:ilvl w:val="0"/>
          <w:numId w:val="13"/>
        </w:numPr>
        <w:jc w:val="both"/>
        <w:rPr>
          <w:rFonts w:ascii="Myriad Pro" w:hAnsi="Myriad Pro"/>
          <w:sz w:val="22"/>
          <w:szCs w:val="22"/>
        </w:rPr>
      </w:pPr>
      <w:r w:rsidRPr="00B33DB9">
        <w:rPr>
          <w:rFonts w:ascii="Myriad Pro" w:hAnsi="Myriad Pro"/>
          <w:sz w:val="22"/>
          <w:szCs w:val="22"/>
        </w:rPr>
        <w:t>An</w:t>
      </w:r>
      <w:r w:rsidR="00693886" w:rsidRPr="00B33DB9">
        <w:rPr>
          <w:rFonts w:ascii="Myriad Pro" w:hAnsi="Myriad Pro"/>
          <w:sz w:val="22"/>
          <w:szCs w:val="22"/>
        </w:rPr>
        <w:t xml:space="preserve"> understanding of </w:t>
      </w:r>
      <w:r w:rsidRPr="00B33DB9">
        <w:rPr>
          <w:rFonts w:ascii="Myriad Pro" w:hAnsi="Myriad Pro"/>
          <w:sz w:val="22"/>
          <w:szCs w:val="22"/>
        </w:rPr>
        <w:t xml:space="preserve">research informed </w:t>
      </w:r>
      <w:r w:rsidR="00693886" w:rsidRPr="00B33DB9">
        <w:rPr>
          <w:rFonts w:ascii="Myriad Pro" w:hAnsi="Myriad Pro"/>
          <w:sz w:val="22"/>
          <w:szCs w:val="22"/>
        </w:rPr>
        <w:t>curriculum design, pedagogy and assessment</w:t>
      </w:r>
      <w:r w:rsidRPr="00B33DB9">
        <w:rPr>
          <w:rFonts w:ascii="Myriad Pro" w:hAnsi="Myriad Pro"/>
          <w:sz w:val="22"/>
          <w:szCs w:val="22"/>
        </w:rPr>
        <w:t>, including the Victorian Curriculum (F-10)</w:t>
      </w:r>
      <w:r w:rsidR="00153390" w:rsidRPr="00B33DB9">
        <w:rPr>
          <w:rFonts w:ascii="Myriad Pro" w:hAnsi="Myriad Pro"/>
          <w:sz w:val="22"/>
          <w:szCs w:val="22"/>
        </w:rPr>
        <w:t>, MACS Religious Education Framework</w:t>
      </w:r>
      <w:r w:rsidRPr="00B33DB9">
        <w:rPr>
          <w:rFonts w:ascii="Myriad Pro" w:hAnsi="Myriad Pro"/>
          <w:sz w:val="22"/>
          <w:szCs w:val="22"/>
        </w:rPr>
        <w:t xml:space="preserve"> and Victorian Certificate of Education (VCE)</w:t>
      </w:r>
      <w:r w:rsidR="00153390" w:rsidRPr="00B33DB9">
        <w:rPr>
          <w:rFonts w:ascii="Myriad Pro" w:hAnsi="Myriad Pro"/>
          <w:sz w:val="22"/>
          <w:szCs w:val="22"/>
        </w:rPr>
        <w:t xml:space="preserve"> study designs</w:t>
      </w:r>
      <w:r w:rsidR="00B33DB9" w:rsidRPr="00B33DB9">
        <w:rPr>
          <w:rFonts w:ascii="Myriad Pro" w:hAnsi="Myriad Pro"/>
          <w:sz w:val="22"/>
          <w:szCs w:val="22"/>
        </w:rPr>
        <w:t>.</w:t>
      </w:r>
    </w:p>
    <w:p w14:paraId="28978EEC" w14:textId="535DA453" w:rsidR="00693886" w:rsidRPr="00B33DB9" w:rsidRDefault="00B765C2" w:rsidP="005A6E66">
      <w:pPr>
        <w:pStyle w:val="NoSpacing"/>
        <w:numPr>
          <w:ilvl w:val="0"/>
          <w:numId w:val="13"/>
        </w:numPr>
        <w:jc w:val="both"/>
        <w:rPr>
          <w:rFonts w:ascii="Myriad Pro" w:hAnsi="Myriad Pro"/>
          <w:spacing w:val="-2"/>
        </w:rPr>
      </w:pPr>
      <w:r w:rsidRPr="00B33DB9">
        <w:rPr>
          <w:rFonts w:ascii="Myriad Pro" w:hAnsi="Myriad Pro"/>
          <w:spacing w:val="-2"/>
        </w:rPr>
        <w:t>E</w:t>
      </w:r>
      <w:r w:rsidR="006561E3" w:rsidRPr="00B33DB9">
        <w:rPr>
          <w:rFonts w:ascii="Myriad Pro" w:hAnsi="Myriad Pro"/>
          <w:spacing w:val="-2"/>
        </w:rPr>
        <w:t xml:space="preserve">xemplary </w:t>
      </w:r>
      <w:r w:rsidR="00693886" w:rsidRPr="00B33DB9">
        <w:rPr>
          <w:rFonts w:ascii="Myriad Pro" w:hAnsi="Myriad Pro"/>
          <w:spacing w:val="-2"/>
        </w:rPr>
        <w:t xml:space="preserve">teaching skills </w:t>
      </w:r>
      <w:r w:rsidR="006561E3" w:rsidRPr="00B33DB9">
        <w:rPr>
          <w:rFonts w:ascii="Myriad Pro" w:hAnsi="Myriad Pro"/>
          <w:spacing w:val="-2"/>
        </w:rPr>
        <w:t>that address the needs of learners of all abilities</w:t>
      </w:r>
      <w:r w:rsidR="00B33DB9" w:rsidRPr="00B33DB9">
        <w:rPr>
          <w:rFonts w:ascii="Myriad Pro" w:hAnsi="Myriad Pro"/>
          <w:spacing w:val="-2"/>
        </w:rPr>
        <w:t>.</w:t>
      </w:r>
    </w:p>
    <w:p w14:paraId="5952B406" w14:textId="4A75F2AC" w:rsidR="00693886" w:rsidRPr="00B33DB9" w:rsidRDefault="00B765C2" w:rsidP="005A6E66">
      <w:pPr>
        <w:pStyle w:val="NoSpacing"/>
        <w:numPr>
          <w:ilvl w:val="0"/>
          <w:numId w:val="13"/>
        </w:numPr>
        <w:jc w:val="both"/>
        <w:rPr>
          <w:rFonts w:ascii="Myriad Pro" w:hAnsi="Myriad Pro"/>
          <w:spacing w:val="-2"/>
        </w:rPr>
      </w:pPr>
      <w:r w:rsidRPr="00B33DB9">
        <w:rPr>
          <w:rFonts w:ascii="Myriad Pro" w:hAnsi="Myriad Pro"/>
          <w:spacing w:val="-2"/>
        </w:rPr>
        <w:t>A</w:t>
      </w:r>
      <w:r w:rsidR="00693886" w:rsidRPr="00B33DB9">
        <w:rPr>
          <w:rFonts w:ascii="Myriad Pro" w:hAnsi="Myriad Pro"/>
          <w:spacing w:val="-2"/>
        </w:rPr>
        <w:t xml:space="preserve">ccomplished and respected educational leadership and management </w:t>
      </w:r>
      <w:r w:rsidR="006561E3" w:rsidRPr="00B33DB9">
        <w:rPr>
          <w:rFonts w:ascii="Myriad Pro" w:hAnsi="Myriad Pro"/>
          <w:spacing w:val="-2"/>
        </w:rPr>
        <w:t>of staff</w:t>
      </w:r>
      <w:r w:rsidR="00B33DB9" w:rsidRPr="00B33DB9">
        <w:rPr>
          <w:rFonts w:ascii="Myriad Pro" w:hAnsi="Myriad Pro"/>
          <w:spacing w:val="-2"/>
        </w:rPr>
        <w:t>.</w:t>
      </w:r>
    </w:p>
    <w:p w14:paraId="54D11E2C" w14:textId="29EB8741" w:rsidR="00693886" w:rsidRPr="00B33DB9" w:rsidRDefault="006561E3" w:rsidP="005A6E66">
      <w:pPr>
        <w:pStyle w:val="NoSpacing"/>
        <w:numPr>
          <w:ilvl w:val="0"/>
          <w:numId w:val="13"/>
        </w:numPr>
        <w:jc w:val="both"/>
        <w:rPr>
          <w:rFonts w:ascii="Myriad Pro" w:hAnsi="Myriad Pro"/>
          <w:spacing w:val="-2"/>
        </w:rPr>
      </w:pPr>
      <w:r w:rsidRPr="00B33DB9">
        <w:rPr>
          <w:rFonts w:ascii="Myriad Pro" w:hAnsi="Myriad Pro"/>
          <w:spacing w:val="-2"/>
        </w:rPr>
        <w:t xml:space="preserve">A commitment to </w:t>
      </w:r>
      <w:r w:rsidR="00693886" w:rsidRPr="00B33DB9">
        <w:rPr>
          <w:rFonts w:ascii="Myriad Pro" w:hAnsi="Myriad Pro"/>
          <w:spacing w:val="-2"/>
        </w:rPr>
        <w:t>ongoing professional growth for the benefit of the College community</w:t>
      </w:r>
      <w:r w:rsidR="00B33DB9" w:rsidRPr="00B33DB9">
        <w:rPr>
          <w:rFonts w:ascii="Myriad Pro" w:hAnsi="Myriad Pro"/>
          <w:spacing w:val="-2"/>
        </w:rPr>
        <w:t>.</w:t>
      </w:r>
    </w:p>
    <w:p w14:paraId="757F6F93" w14:textId="4BB08920" w:rsidR="00693886" w:rsidRPr="00B33DB9" w:rsidRDefault="00B765C2" w:rsidP="005A6E66">
      <w:pPr>
        <w:pStyle w:val="NoSpacing"/>
        <w:numPr>
          <w:ilvl w:val="0"/>
          <w:numId w:val="13"/>
        </w:numPr>
        <w:jc w:val="both"/>
        <w:rPr>
          <w:rFonts w:ascii="Myriad Pro" w:hAnsi="Myriad Pro"/>
          <w:spacing w:val="-2"/>
        </w:rPr>
      </w:pPr>
      <w:r w:rsidRPr="00B33DB9">
        <w:rPr>
          <w:rFonts w:ascii="Myriad Pro" w:hAnsi="Myriad Pro"/>
          <w:spacing w:val="-2"/>
        </w:rPr>
        <w:t>Positive</w:t>
      </w:r>
      <w:r w:rsidR="00693886" w:rsidRPr="00B33DB9">
        <w:rPr>
          <w:rFonts w:ascii="Myriad Pro" w:hAnsi="Myriad Pro"/>
          <w:spacing w:val="-2"/>
        </w:rPr>
        <w:t xml:space="preserve"> working relationships that promote excellence in teaching, learning and wellbeing</w:t>
      </w:r>
      <w:r w:rsidR="00B33DB9" w:rsidRPr="00B33DB9">
        <w:rPr>
          <w:rFonts w:ascii="Myriad Pro" w:hAnsi="Myriad Pro"/>
          <w:spacing w:val="-2"/>
        </w:rPr>
        <w:t>.</w:t>
      </w:r>
    </w:p>
    <w:p w14:paraId="18F200D3" w14:textId="77777777" w:rsidR="00693886" w:rsidRPr="00B33DB9" w:rsidRDefault="00693886" w:rsidP="005A6E66">
      <w:pPr>
        <w:pStyle w:val="NoSpacing"/>
        <w:jc w:val="both"/>
        <w:rPr>
          <w:rFonts w:ascii="Myriad Pro" w:hAnsi="Myriad Pro"/>
          <w:spacing w:val="-2"/>
        </w:rPr>
      </w:pPr>
    </w:p>
    <w:p w14:paraId="171660F7" w14:textId="6241DB17" w:rsidR="00693886" w:rsidRPr="00B33DB9" w:rsidRDefault="00693886" w:rsidP="00B33DB9">
      <w:pPr>
        <w:rPr>
          <w:rFonts w:ascii="Myriad Pro" w:hAnsi="Myriad Pro"/>
          <w:b/>
          <w:bCs/>
          <w:color w:val="000000"/>
          <w:sz w:val="22"/>
          <w:szCs w:val="22"/>
        </w:rPr>
      </w:pPr>
      <w:r w:rsidRPr="00B33DB9">
        <w:rPr>
          <w:rFonts w:ascii="Myriad Pro" w:hAnsi="Myriad Pro"/>
          <w:b/>
          <w:bCs/>
          <w:color w:val="000000"/>
          <w:sz w:val="22"/>
          <w:szCs w:val="22"/>
        </w:rPr>
        <w:t>Duties</w:t>
      </w:r>
    </w:p>
    <w:p w14:paraId="5092B40E" w14:textId="77777777" w:rsidR="00693886" w:rsidRPr="00B33DB9" w:rsidRDefault="00693886" w:rsidP="00B33DB9">
      <w:pPr>
        <w:rPr>
          <w:rFonts w:ascii="Myriad Pro" w:hAnsi="Myriad Pro"/>
          <w:sz w:val="22"/>
          <w:szCs w:val="22"/>
        </w:rPr>
      </w:pPr>
    </w:p>
    <w:p w14:paraId="27124C23" w14:textId="34AAD49E" w:rsidR="00693886" w:rsidRPr="00B33DB9" w:rsidRDefault="00693886" w:rsidP="00B33DB9">
      <w:pPr>
        <w:rPr>
          <w:rFonts w:ascii="Myriad Pro" w:hAnsi="Myriad Pro"/>
          <w:b/>
          <w:i/>
          <w:sz w:val="22"/>
          <w:szCs w:val="22"/>
        </w:rPr>
      </w:pPr>
      <w:r w:rsidRPr="00B33DB9">
        <w:rPr>
          <w:rFonts w:ascii="Myriad Pro" w:hAnsi="Myriad Pro"/>
          <w:b/>
          <w:i/>
          <w:sz w:val="22"/>
          <w:szCs w:val="22"/>
        </w:rPr>
        <w:t xml:space="preserve">Faith </w:t>
      </w:r>
      <w:r w:rsidR="006561E3" w:rsidRPr="00B33DB9">
        <w:rPr>
          <w:rFonts w:ascii="Myriad Pro" w:hAnsi="Myriad Pro"/>
          <w:b/>
          <w:i/>
          <w:sz w:val="22"/>
          <w:szCs w:val="22"/>
        </w:rPr>
        <w:t>Leadership</w:t>
      </w:r>
    </w:p>
    <w:p w14:paraId="03FFA665" w14:textId="77777777" w:rsidR="00693886" w:rsidRPr="00B33DB9" w:rsidRDefault="00693886" w:rsidP="00B33DB9">
      <w:pPr>
        <w:pStyle w:val="NoSpacing"/>
        <w:rPr>
          <w:rFonts w:ascii="Myriad Pro" w:hAnsi="Myriad Pro"/>
          <w:lang w:val="en-US"/>
        </w:rPr>
      </w:pPr>
      <w:r w:rsidRPr="00B33DB9">
        <w:rPr>
          <w:rFonts w:ascii="Myriad Pro" w:hAnsi="Myriad Pro"/>
          <w:lang w:val="en-US"/>
        </w:rPr>
        <w:t xml:space="preserve">The </w:t>
      </w:r>
      <w:r w:rsidRPr="00B33DB9">
        <w:rPr>
          <w:rFonts w:ascii="Myriad Pro" w:hAnsi="Myriad Pro"/>
        </w:rPr>
        <w:t>Learning Leader</w:t>
      </w:r>
      <w:r w:rsidRPr="00B33DB9">
        <w:rPr>
          <w:rFonts w:ascii="Myriad Pro" w:hAnsi="Myriad Pro"/>
          <w:lang w:val="en-US"/>
        </w:rPr>
        <w:t xml:space="preserve"> is expected to:</w:t>
      </w:r>
    </w:p>
    <w:p w14:paraId="019F35B4" w14:textId="70EFEB5E" w:rsidR="00693886" w:rsidRPr="00B33DB9" w:rsidRDefault="00693886"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Actively demonstrate respect towards Catholic teachings</w:t>
      </w:r>
      <w:r w:rsidR="00B33DB9" w:rsidRPr="00B33DB9">
        <w:rPr>
          <w:rFonts w:ascii="Myriad Pro" w:eastAsia="Times New Roman" w:hAnsi="Myriad Pro" w:cs="Times New Roman"/>
          <w:lang w:eastAsia="en-AU"/>
        </w:rPr>
        <w:t>.</w:t>
      </w:r>
    </w:p>
    <w:p w14:paraId="53DBF908" w14:textId="794DDFDF" w:rsidR="00693886" w:rsidRPr="00B33DB9" w:rsidRDefault="00693886"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 xml:space="preserve">Be </w:t>
      </w:r>
      <w:r w:rsidR="006561E3" w:rsidRPr="00B33DB9">
        <w:rPr>
          <w:rFonts w:ascii="Myriad Pro" w:eastAsia="Times New Roman" w:hAnsi="Myriad Pro" w:cs="Times New Roman"/>
          <w:lang w:eastAsia="en-AU"/>
        </w:rPr>
        <w:t xml:space="preserve">an </w:t>
      </w:r>
      <w:r w:rsidRPr="00B33DB9">
        <w:rPr>
          <w:rFonts w:ascii="Myriad Pro" w:eastAsia="Times New Roman" w:hAnsi="Myriad Pro" w:cs="Times New Roman"/>
          <w:lang w:eastAsia="en-AU"/>
        </w:rPr>
        <w:t>active faith leader in the College by demonstrating involvement in College liturgies, prayer services, faith experiences and service learning.</w:t>
      </w:r>
    </w:p>
    <w:p w14:paraId="38ED7C0D" w14:textId="3F255AD4" w:rsidR="00693886" w:rsidRPr="00B33DB9" w:rsidRDefault="006561E3"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L</w:t>
      </w:r>
      <w:r w:rsidR="00693886" w:rsidRPr="00B33DB9">
        <w:rPr>
          <w:rFonts w:ascii="Myriad Pro" w:eastAsia="Times New Roman" w:hAnsi="Myriad Pro" w:cs="Times New Roman"/>
          <w:lang w:eastAsia="en-AU"/>
        </w:rPr>
        <w:t>ead curriculum design in the context of the Catholic faith and Carmelite tradition</w:t>
      </w:r>
      <w:r w:rsidR="00B33DB9" w:rsidRPr="00B33DB9">
        <w:rPr>
          <w:rFonts w:ascii="Myriad Pro" w:eastAsia="Times New Roman" w:hAnsi="Myriad Pro" w:cs="Times New Roman"/>
          <w:lang w:eastAsia="en-AU"/>
        </w:rPr>
        <w:t>.</w:t>
      </w:r>
    </w:p>
    <w:p w14:paraId="5B9C03D0" w14:textId="78CB7B51" w:rsidR="00B33DB9" w:rsidRPr="0033697D" w:rsidRDefault="003F718A" w:rsidP="00660464">
      <w:pPr>
        <w:pStyle w:val="ListParagraph"/>
        <w:numPr>
          <w:ilvl w:val="0"/>
          <w:numId w:val="11"/>
        </w:numPr>
        <w:ind w:left="426" w:hanging="426"/>
        <w:rPr>
          <w:rFonts w:ascii="Myriad Pro" w:hAnsi="Myriad Pro"/>
          <w:b/>
          <w:i/>
        </w:rPr>
      </w:pPr>
      <w:r w:rsidRPr="0033697D">
        <w:rPr>
          <w:rFonts w:ascii="Myriad Pro" w:eastAsia="Times New Roman" w:hAnsi="Myriad Pro" w:cs="Times New Roman"/>
          <w:lang w:eastAsia="en-AU"/>
        </w:rPr>
        <w:t>Possess or be working towards Accreditation to Teach/Lead in a Catholic School</w:t>
      </w:r>
      <w:r w:rsidR="00B33DB9" w:rsidRPr="0033697D">
        <w:rPr>
          <w:rFonts w:ascii="Myriad Pro" w:eastAsia="Times New Roman" w:hAnsi="Myriad Pro" w:cs="Times New Roman"/>
          <w:lang w:eastAsia="en-AU"/>
        </w:rPr>
        <w:t>.</w:t>
      </w:r>
    </w:p>
    <w:p w14:paraId="2E6ACB5D" w14:textId="2C69E145" w:rsidR="00693886" w:rsidRPr="00B33DB9" w:rsidRDefault="00693886" w:rsidP="00B33DB9">
      <w:pPr>
        <w:rPr>
          <w:rFonts w:ascii="Myriad Pro" w:hAnsi="Myriad Pro"/>
          <w:b/>
          <w:i/>
          <w:sz w:val="22"/>
          <w:szCs w:val="22"/>
        </w:rPr>
      </w:pPr>
      <w:r w:rsidRPr="00B33DB9">
        <w:rPr>
          <w:rFonts w:ascii="Myriad Pro" w:hAnsi="Myriad Pro"/>
          <w:b/>
          <w:i/>
          <w:sz w:val="22"/>
          <w:szCs w:val="22"/>
        </w:rPr>
        <w:t>Lear</w:t>
      </w:r>
      <w:r w:rsidR="00707F34">
        <w:rPr>
          <w:rFonts w:ascii="Myriad Pro" w:hAnsi="Myriad Pro"/>
          <w:b/>
          <w:i/>
          <w:sz w:val="22"/>
          <w:szCs w:val="22"/>
        </w:rPr>
        <w:t>n</w:t>
      </w:r>
      <w:r w:rsidRPr="00B33DB9">
        <w:rPr>
          <w:rFonts w:ascii="Myriad Pro" w:hAnsi="Myriad Pro"/>
          <w:b/>
          <w:i/>
          <w:sz w:val="22"/>
          <w:szCs w:val="22"/>
        </w:rPr>
        <w:t>ing</w:t>
      </w:r>
      <w:r w:rsidR="006561E3" w:rsidRPr="00B33DB9">
        <w:rPr>
          <w:rFonts w:ascii="Myriad Pro" w:hAnsi="Myriad Pro"/>
          <w:b/>
          <w:i/>
          <w:sz w:val="22"/>
          <w:szCs w:val="22"/>
        </w:rPr>
        <w:t xml:space="preserve"> Leadership</w:t>
      </w:r>
    </w:p>
    <w:p w14:paraId="52087631" w14:textId="77777777" w:rsidR="00693886" w:rsidRPr="00B33DB9" w:rsidRDefault="00693886" w:rsidP="00B33DB9">
      <w:pPr>
        <w:pStyle w:val="NoSpacing"/>
        <w:rPr>
          <w:rFonts w:ascii="Myriad Pro" w:hAnsi="Myriad Pro"/>
          <w:lang w:val="en-US"/>
        </w:rPr>
      </w:pPr>
      <w:r w:rsidRPr="00B33DB9">
        <w:rPr>
          <w:rFonts w:ascii="Myriad Pro" w:hAnsi="Myriad Pro"/>
          <w:lang w:val="en-US"/>
        </w:rPr>
        <w:t xml:space="preserve">The </w:t>
      </w:r>
      <w:r w:rsidRPr="00B33DB9">
        <w:rPr>
          <w:rFonts w:ascii="Myriad Pro" w:hAnsi="Myriad Pro"/>
        </w:rPr>
        <w:t>Learning Leader</w:t>
      </w:r>
      <w:r w:rsidRPr="00B33DB9">
        <w:rPr>
          <w:rFonts w:ascii="Myriad Pro" w:hAnsi="Myriad Pro"/>
          <w:lang w:val="en-US"/>
        </w:rPr>
        <w:t xml:space="preserve"> is expected to:</w:t>
      </w:r>
    </w:p>
    <w:p w14:paraId="29AB139D" w14:textId="77229347" w:rsidR="00693886" w:rsidRPr="00B33DB9" w:rsidRDefault="006561E3"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hAnsi="Myriad Pro"/>
          <w:lang w:eastAsia="en-AU"/>
        </w:rPr>
        <w:t>S</w:t>
      </w:r>
      <w:r w:rsidR="00693886" w:rsidRPr="00B33DB9">
        <w:rPr>
          <w:rFonts w:ascii="Myriad Pro" w:hAnsi="Myriad Pro"/>
          <w:lang w:eastAsia="en-AU"/>
        </w:rPr>
        <w:t xml:space="preserve">trategically lead the Learning Area’s learning and teaching program and ensure that curriculum, pedagogy and assessment </w:t>
      </w:r>
      <w:r w:rsidR="003B66D1">
        <w:rPr>
          <w:rFonts w:ascii="Myriad Pro" w:hAnsi="Myriad Pro"/>
          <w:lang w:eastAsia="en-AU"/>
        </w:rPr>
        <w:t>practices are consistent</w:t>
      </w:r>
      <w:r w:rsidR="00C8726D" w:rsidRPr="00B33DB9">
        <w:rPr>
          <w:rFonts w:ascii="Myriad Pro" w:hAnsi="Myriad Pro"/>
          <w:lang w:eastAsia="en-AU"/>
        </w:rPr>
        <w:t>, appropriate to the needs of students, and effectively documented.</w:t>
      </w:r>
    </w:p>
    <w:p w14:paraId="2F0DBEA8" w14:textId="77777777" w:rsidR="00693886" w:rsidRPr="00B33DB9" w:rsidRDefault="00693886"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Lead staff to assess and report on student learning and achievement.</w:t>
      </w:r>
    </w:p>
    <w:p w14:paraId="3D57F7BE" w14:textId="7E9CD65A" w:rsidR="00693886" w:rsidRPr="00B33DB9" w:rsidRDefault="00693886"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lastRenderedPageBreak/>
        <w:t>U</w:t>
      </w:r>
      <w:r w:rsidRPr="00B33DB9">
        <w:rPr>
          <w:rFonts w:ascii="Myriad Pro" w:hAnsi="Myriad Pro"/>
        </w:rPr>
        <w:t xml:space="preserve">se data to identify whole school, cohort or Learning Area trends and </w:t>
      </w:r>
      <w:r w:rsidR="003F718A" w:rsidRPr="00B33DB9">
        <w:rPr>
          <w:rFonts w:ascii="Myriad Pro" w:hAnsi="Myriad Pro"/>
        </w:rPr>
        <w:t>identify</w:t>
      </w:r>
      <w:r w:rsidRPr="00B33DB9">
        <w:rPr>
          <w:rFonts w:ascii="Myriad Pro" w:hAnsi="Myriad Pro"/>
        </w:rPr>
        <w:t xml:space="preserve"> consistent strategies to improve learning</w:t>
      </w:r>
      <w:r w:rsidR="00C8726D" w:rsidRPr="00B33DB9">
        <w:rPr>
          <w:rFonts w:ascii="Myriad Pro" w:hAnsi="Myriad Pro"/>
        </w:rPr>
        <w:t xml:space="preserve"> outcomes</w:t>
      </w:r>
      <w:r w:rsidRPr="00B33DB9">
        <w:rPr>
          <w:rFonts w:ascii="Myriad Pro" w:hAnsi="Myriad Pro"/>
        </w:rPr>
        <w:t>.</w:t>
      </w:r>
    </w:p>
    <w:p w14:paraId="7D47A5CB" w14:textId="16C18729" w:rsidR="00693886" w:rsidRPr="00B33DB9" w:rsidRDefault="00DC784C"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Track</w:t>
      </w:r>
      <w:r w:rsidR="00693886" w:rsidRPr="00B33DB9">
        <w:rPr>
          <w:rFonts w:ascii="Myriad Pro" w:eastAsia="Times New Roman" w:hAnsi="Myriad Pro" w:cs="Times New Roman"/>
          <w:lang w:eastAsia="en-AU"/>
        </w:rPr>
        <w:t xml:space="preserve"> </w:t>
      </w:r>
      <w:r w:rsidR="00DF21A9" w:rsidRPr="00B33DB9">
        <w:rPr>
          <w:rFonts w:ascii="Myriad Pro" w:eastAsia="Times New Roman" w:hAnsi="Myriad Pro" w:cs="Times New Roman"/>
          <w:lang w:eastAsia="en-AU"/>
        </w:rPr>
        <w:t>student performance</w:t>
      </w:r>
      <w:r w:rsidR="00693886" w:rsidRPr="00B33DB9">
        <w:rPr>
          <w:rFonts w:ascii="Myriad Pro" w:eastAsia="Times New Roman" w:hAnsi="Myriad Pro" w:cs="Times New Roman"/>
          <w:lang w:eastAsia="en-AU"/>
        </w:rPr>
        <w:t xml:space="preserve"> and when required, initiate appropriate adjustments in course content and/or assessment</w:t>
      </w:r>
      <w:r w:rsidR="00153390" w:rsidRPr="00B33DB9">
        <w:rPr>
          <w:rFonts w:ascii="Myriad Pro" w:eastAsia="Times New Roman" w:hAnsi="Myriad Pro" w:cs="Times New Roman"/>
          <w:lang w:eastAsia="en-AU"/>
        </w:rPr>
        <w:t>.</w:t>
      </w:r>
      <w:r w:rsidR="00693886" w:rsidRPr="00B33DB9">
        <w:rPr>
          <w:rFonts w:ascii="Myriad Pro" w:eastAsia="Times New Roman" w:hAnsi="Myriad Pro" w:cs="Times New Roman"/>
          <w:lang w:eastAsia="en-AU"/>
        </w:rPr>
        <w:t xml:space="preserve"> </w:t>
      </w:r>
    </w:p>
    <w:p w14:paraId="40B05ADA" w14:textId="15E212C4" w:rsidR="00693886" w:rsidRPr="00B33DB9" w:rsidRDefault="00C8726D"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hAnsi="Myriad Pro"/>
        </w:rPr>
        <w:t>B</w:t>
      </w:r>
      <w:r w:rsidR="00693886" w:rsidRPr="00B33DB9">
        <w:rPr>
          <w:rFonts w:ascii="Myriad Pro" w:hAnsi="Myriad Pro"/>
        </w:rPr>
        <w:t xml:space="preserve">uild staff capacity regarding </w:t>
      </w:r>
      <w:r w:rsidR="003F718A" w:rsidRPr="00B33DB9">
        <w:rPr>
          <w:rFonts w:ascii="Myriad Pro" w:hAnsi="Myriad Pro"/>
        </w:rPr>
        <w:t>effective</w:t>
      </w:r>
      <w:r w:rsidR="00693886" w:rsidRPr="00B33DB9">
        <w:rPr>
          <w:rFonts w:ascii="Myriad Pro" w:hAnsi="Myriad Pro"/>
        </w:rPr>
        <w:t xml:space="preserve"> pedagogical practices</w:t>
      </w:r>
      <w:r w:rsidR="00AC14E8" w:rsidRPr="00B33DB9">
        <w:rPr>
          <w:rFonts w:ascii="Myriad Pro" w:hAnsi="Myriad Pro"/>
        </w:rPr>
        <w:t>, including through classroom visits and learning walks</w:t>
      </w:r>
      <w:r w:rsidR="00153390" w:rsidRPr="00B33DB9">
        <w:rPr>
          <w:rFonts w:ascii="Myriad Pro" w:hAnsi="Myriad Pro"/>
        </w:rPr>
        <w:t>.</w:t>
      </w:r>
      <w:r w:rsidR="00693886" w:rsidRPr="00B33DB9">
        <w:rPr>
          <w:rFonts w:ascii="Myriad Pro" w:hAnsi="Myriad Pro"/>
        </w:rPr>
        <w:t xml:space="preserve"> </w:t>
      </w:r>
    </w:p>
    <w:p w14:paraId="489A2BA5" w14:textId="158C993E" w:rsidR="00693886" w:rsidRPr="00B33DB9" w:rsidRDefault="00693886"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 xml:space="preserve">Lead Learning Area </w:t>
      </w:r>
      <w:r w:rsidR="00C8726D" w:rsidRPr="00B33DB9">
        <w:rPr>
          <w:rFonts w:ascii="Myriad Pro" w:eastAsia="Times New Roman" w:hAnsi="Myriad Pro" w:cs="Times New Roman"/>
          <w:lang w:eastAsia="en-AU"/>
        </w:rPr>
        <w:t>meetings and foster a spirit of collaboration within the Learning Area</w:t>
      </w:r>
      <w:r w:rsidR="00153390" w:rsidRPr="00B33DB9">
        <w:rPr>
          <w:rFonts w:ascii="Myriad Pro" w:eastAsia="Times New Roman" w:hAnsi="Myriad Pro" w:cs="Times New Roman"/>
          <w:lang w:eastAsia="en-AU"/>
        </w:rPr>
        <w:t>.</w:t>
      </w:r>
    </w:p>
    <w:p w14:paraId="4FA734B5" w14:textId="1F6ED2FC" w:rsidR="00FE44BF" w:rsidRPr="00B33DB9" w:rsidRDefault="00FE44BF" w:rsidP="00B33DB9">
      <w:pPr>
        <w:pStyle w:val="ListParagraph"/>
        <w:numPr>
          <w:ilvl w:val="0"/>
          <w:numId w:val="11"/>
        </w:numPr>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Guide convenors in facilitating planning meetings with year level teams.</w:t>
      </w:r>
    </w:p>
    <w:p w14:paraId="445B1D90" w14:textId="4570BCB7" w:rsidR="00F170CD" w:rsidRPr="00B33DB9" w:rsidRDefault="00693886" w:rsidP="00B33DB9">
      <w:pPr>
        <w:pStyle w:val="ListParagraph"/>
        <w:numPr>
          <w:ilvl w:val="0"/>
          <w:numId w:val="10"/>
        </w:numPr>
        <w:tabs>
          <w:tab w:val="clear" w:pos="720"/>
          <w:tab w:val="num" w:pos="426"/>
        </w:tabs>
        <w:spacing w:after="0" w:line="240" w:lineRule="auto"/>
        <w:ind w:left="426" w:hanging="426"/>
        <w:rPr>
          <w:rFonts w:ascii="Myriad Pro" w:eastAsia="Times New Roman" w:hAnsi="Myriad Pro" w:cs="Times New Roman"/>
          <w:lang w:eastAsia="en-AU"/>
        </w:rPr>
      </w:pPr>
      <w:r w:rsidRPr="00B33DB9">
        <w:rPr>
          <w:rFonts w:ascii="Myriad Pro" w:hAnsi="Myriad Pro"/>
        </w:rPr>
        <w:t xml:space="preserve">Facilitate </w:t>
      </w:r>
      <w:r w:rsidR="003F718A" w:rsidRPr="00B33DB9">
        <w:rPr>
          <w:rFonts w:ascii="Myriad Pro" w:hAnsi="Myriad Pro"/>
        </w:rPr>
        <w:t>s</w:t>
      </w:r>
      <w:r w:rsidRPr="00B33DB9">
        <w:rPr>
          <w:rFonts w:ascii="Myriad Pro" w:hAnsi="Myriad Pro"/>
        </w:rPr>
        <w:t xml:space="preserve">taff </w:t>
      </w:r>
      <w:r w:rsidR="003F718A" w:rsidRPr="00B33DB9">
        <w:rPr>
          <w:rFonts w:ascii="Myriad Pro" w:hAnsi="Myriad Pro"/>
        </w:rPr>
        <w:t>r</w:t>
      </w:r>
      <w:r w:rsidRPr="00B33DB9">
        <w:rPr>
          <w:rFonts w:ascii="Myriad Pro" w:hAnsi="Myriad Pro"/>
        </w:rPr>
        <w:t>eviews</w:t>
      </w:r>
      <w:r w:rsidR="003F718A" w:rsidRPr="00B33DB9">
        <w:rPr>
          <w:rFonts w:ascii="Myriad Pro" w:hAnsi="Myriad Pro"/>
        </w:rPr>
        <w:t xml:space="preserve"> and</w:t>
      </w:r>
      <w:r w:rsidRPr="00B33DB9">
        <w:rPr>
          <w:rFonts w:ascii="Myriad Pro" w:hAnsi="Myriad Pro"/>
        </w:rPr>
        <w:t xml:space="preserve"> professional learning opportunities </w:t>
      </w:r>
      <w:r w:rsidR="00F170CD" w:rsidRPr="00B33DB9">
        <w:rPr>
          <w:rFonts w:ascii="Myriad Pro" w:hAnsi="Myriad Pro"/>
        </w:rPr>
        <w:t>that</w:t>
      </w:r>
      <w:r w:rsidRPr="00B33DB9">
        <w:rPr>
          <w:rFonts w:ascii="Myriad Pro" w:hAnsi="Myriad Pro"/>
        </w:rPr>
        <w:t xml:space="preserve"> build the capacity of staff</w:t>
      </w:r>
      <w:r w:rsidR="00C8726D" w:rsidRPr="00B33DB9">
        <w:rPr>
          <w:rFonts w:ascii="Myriad Pro" w:hAnsi="Myriad Pro"/>
        </w:rPr>
        <w:t xml:space="preserve">, in pursuit of the College’s strategic </w:t>
      </w:r>
      <w:r w:rsidR="003B66D1">
        <w:rPr>
          <w:rFonts w:ascii="Myriad Pro" w:hAnsi="Myriad Pro"/>
        </w:rPr>
        <w:t>directions</w:t>
      </w:r>
      <w:r w:rsidRPr="00B33DB9">
        <w:rPr>
          <w:rFonts w:ascii="Myriad Pro" w:hAnsi="Myriad Pro"/>
        </w:rPr>
        <w:t>.</w:t>
      </w:r>
      <w:r w:rsidRPr="00B33DB9">
        <w:rPr>
          <w:rFonts w:ascii="Myriad Pro" w:eastAsia="Times New Roman" w:hAnsi="Myriad Pro" w:cs="Times New Roman"/>
          <w:lang w:eastAsia="en-AU"/>
        </w:rPr>
        <w:t xml:space="preserve"> </w:t>
      </w:r>
    </w:p>
    <w:p w14:paraId="3EF4A0A6" w14:textId="3AFD7A45" w:rsidR="00693886" w:rsidRPr="00B33DB9" w:rsidRDefault="00C8726D" w:rsidP="00B33DB9">
      <w:pPr>
        <w:pStyle w:val="ListParagraph"/>
        <w:numPr>
          <w:ilvl w:val="0"/>
          <w:numId w:val="10"/>
        </w:numPr>
        <w:tabs>
          <w:tab w:val="clear" w:pos="720"/>
          <w:tab w:val="num" w:pos="426"/>
        </w:tabs>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E</w:t>
      </w:r>
      <w:r w:rsidR="00693886" w:rsidRPr="00B33DB9">
        <w:rPr>
          <w:rFonts w:ascii="Myriad Pro" w:eastAsia="Times New Roman" w:hAnsi="Myriad Pro" w:cs="Times New Roman"/>
          <w:lang w:eastAsia="en-AU"/>
        </w:rPr>
        <w:t xml:space="preserve">nsure effective communication </w:t>
      </w:r>
      <w:r w:rsidRPr="00B33DB9">
        <w:rPr>
          <w:rFonts w:ascii="Myriad Pro" w:eastAsia="Times New Roman" w:hAnsi="Myriad Pro" w:cs="Times New Roman"/>
          <w:lang w:eastAsia="en-AU"/>
        </w:rPr>
        <w:t xml:space="preserve">with </w:t>
      </w:r>
      <w:r w:rsidR="00693886" w:rsidRPr="00B33DB9">
        <w:rPr>
          <w:rFonts w:ascii="Myriad Pro" w:eastAsia="Times New Roman" w:hAnsi="Myriad Pro" w:cs="Times New Roman"/>
          <w:lang w:eastAsia="en-AU"/>
        </w:rPr>
        <w:t xml:space="preserve">Learning Area staff by disseminating curriculum materials, including VCAA </w:t>
      </w:r>
      <w:r w:rsidRPr="00B33DB9">
        <w:rPr>
          <w:rFonts w:ascii="Myriad Pro" w:eastAsia="Times New Roman" w:hAnsi="Myriad Pro" w:cs="Times New Roman"/>
          <w:lang w:eastAsia="en-AU"/>
        </w:rPr>
        <w:t>communication</w:t>
      </w:r>
      <w:r w:rsidR="00693886" w:rsidRPr="00B33DB9">
        <w:rPr>
          <w:rFonts w:ascii="Myriad Pro" w:eastAsia="Times New Roman" w:hAnsi="Myriad Pro" w:cs="Times New Roman"/>
          <w:lang w:eastAsia="en-AU"/>
        </w:rPr>
        <w:t xml:space="preserve">, and keeping staff up to date with contemporary and </w:t>
      </w:r>
      <w:r w:rsidR="00DF21A9" w:rsidRPr="00B33DB9">
        <w:rPr>
          <w:rFonts w:ascii="Myriad Pro" w:eastAsia="Times New Roman" w:hAnsi="Myriad Pro" w:cs="Times New Roman"/>
          <w:lang w:eastAsia="en-AU"/>
        </w:rPr>
        <w:t>evidence-based</w:t>
      </w:r>
      <w:r w:rsidR="00693886" w:rsidRPr="00B33DB9">
        <w:rPr>
          <w:rFonts w:ascii="Myriad Pro" w:eastAsia="Times New Roman" w:hAnsi="Myriad Pro" w:cs="Times New Roman"/>
          <w:lang w:eastAsia="en-AU"/>
        </w:rPr>
        <w:t xml:space="preserve"> curriculum developments</w:t>
      </w:r>
      <w:r w:rsidR="00153390" w:rsidRPr="00B33DB9">
        <w:rPr>
          <w:rFonts w:ascii="Myriad Pro" w:eastAsia="Times New Roman" w:hAnsi="Myriad Pro" w:cs="Times New Roman"/>
          <w:lang w:eastAsia="en-AU"/>
        </w:rPr>
        <w:t>.</w:t>
      </w:r>
    </w:p>
    <w:p w14:paraId="49C3CBD5" w14:textId="5376F6AA" w:rsidR="00693886" w:rsidRPr="00B33DB9" w:rsidRDefault="00C8726D" w:rsidP="00B33DB9">
      <w:pPr>
        <w:pStyle w:val="ListParagraph"/>
        <w:numPr>
          <w:ilvl w:val="0"/>
          <w:numId w:val="10"/>
        </w:numPr>
        <w:tabs>
          <w:tab w:val="clear" w:pos="720"/>
          <w:tab w:val="num" w:pos="426"/>
        </w:tabs>
        <w:spacing w:after="0" w:line="240" w:lineRule="auto"/>
        <w:ind w:left="426" w:hanging="426"/>
        <w:rPr>
          <w:rFonts w:ascii="Myriad Pro" w:eastAsia="Times New Roman" w:hAnsi="Myriad Pro" w:cs="Times New Roman"/>
          <w:lang w:eastAsia="en-AU"/>
        </w:rPr>
      </w:pPr>
      <w:r w:rsidRPr="00B33DB9">
        <w:rPr>
          <w:rFonts w:ascii="Myriad Pro" w:eastAsia="Times New Roman" w:hAnsi="Myriad Pro" w:cs="Times New Roman"/>
          <w:lang w:eastAsia="en-AU"/>
        </w:rPr>
        <w:t>Support</w:t>
      </w:r>
      <w:r w:rsidR="00693886" w:rsidRPr="00B33DB9">
        <w:rPr>
          <w:rFonts w:ascii="Myriad Pro" w:eastAsia="Times New Roman" w:hAnsi="Myriad Pro" w:cs="Times New Roman"/>
          <w:lang w:eastAsia="en-AU"/>
        </w:rPr>
        <w:t xml:space="preserve"> the appointment of teaching staff by serving on interview panels</w:t>
      </w:r>
      <w:r w:rsidR="00153390" w:rsidRPr="00B33DB9">
        <w:rPr>
          <w:rFonts w:ascii="Myriad Pro" w:eastAsia="Times New Roman" w:hAnsi="Myriad Pro" w:cs="Times New Roman"/>
          <w:lang w:eastAsia="en-AU"/>
        </w:rPr>
        <w:t>.</w:t>
      </w:r>
    </w:p>
    <w:p w14:paraId="776F87D0" w14:textId="5D365CA1" w:rsidR="00693886" w:rsidRPr="00B33DB9" w:rsidRDefault="003B66D1" w:rsidP="00B33DB9">
      <w:pPr>
        <w:numPr>
          <w:ilvl w:val="0"/>
          <w:numId w:val="10"/>
        </w:numPr>
        <w:tabs>
          <w:tab w:val="clear" w:pos="720"/>
          <w:tab w:val="num" w:pos="426"/>
        </w:tabs>
        <w:ind w:left="426" w:hanging="426"/>
        <w:rPr>
          <w:rFonts w:ascii="Myriad Pro" w:hAnsi="Myriad Pro"/>
          <w:sz w:val="22"/>
          <w:szCs w:val="22"/>
        </w:rPr>
      </w:pPr>
      <w:r>
        <w:rPr>
          <w:rFonts w:ascii="Myriad Pro" w:hAnsi="Myriad Pro"/>
          <w:sz w:val="22"/>
          <w:szCs w:val="22"/>
        </w:rPr>
        <w:t>Make recommendations to</w:t>
      </w:r>
      <w:r w:rsidR="00693886" w:rsidRPr="00B33DB9">
        <w:rPr>
          <w:rFonts w:ascii="Myriad Pro" w:hAnsi="Myriad Pro"/>
          <w:sz w:val="22"/>
          <w:szCs w:val="22"/>
        </w:rPr>
        <w:t xml:space="preserve"> the Deputy Principal – Learning and Teaching and Deputy Principal - Staff</w:t>
      </w:r>
      <w:hyperlink r:id="rId11" w:history="1"/>
      <w:r w:rsidR="00693886" w:rsidRPr="00B33DB9">
        <w:rPr>
          <w:rFonts w:ascii="Myriad Pro" w:hAnsi="Myriad Pro"/>
          <w:sz w:val="22"/>
          <w:szCs w:val="22"/>
        </w:rPr>
        <w:t xml:space="preserve"> in preparing teaching </w:t>
      </w:r>
      <w:r w:rsidR="00C8726D" w:rsidRPr="00B33DB9">
        <w:rPr>
          <w:rFonts w:ascii="Myriad Pro" w:hAnsi="Myriad Pro"/>
          <w:sz w:val="22"/>
          <w:szCs w:val="22"/>
        </w:rPr>
        <w:t>allocations</w:t>
      </w:r>
      <w:r w:rsidR="00153390" w:rsidRPr="00B33DB9">
        <w:rPr>
          <w:rFonts w:ascii="Myriad Pro" w:hAnsi="Myriad Pro"/>
          <w:sz w:val="22"/>
          <w:szCs w:val="22"/>
        </w:rPr>
        <w:t>.</w:t>
      </w:r>
    </w:p>
    <w:p w14:paraId="0CBA23D0" w14:textId="10F66EC5" w:rsidR="00693886" w:rsidRPr="00B33DB9" w:rsidRDefault="00C8726D" w:rsidP="00B33DB9">
      <w:pPr>
        <w:numPr>
          <w:ilvl w:val="0"/>
          <w:numId w:val="10"/>
        </w:numPr>
        <w:tabs>
          <w:tab w:val="clear" w:pos="720"/>
          <w:tab w:val="num" w:pos="426"/>
        </w:tabs>
        <w:ind w:left="426" w:hanging="426"/>
        <w:rPr>
          <w:rFonts w:ascii="Myriad Pro" w:hAnsi="Myriad Pro"/>
          <w:sz w:val="22"/>
          <w:szCs w:val="22"/>
        </w:rPr>
      </w:pPr>
      <w:r w:rsidRPr="00B33DB9">
        <w:rPr>
          <w:rFonts w:ascii="Myriad Pro" w:hAnsi="Myriad Pro"/>
          <w:sz w:val="22"/>
          <w:szCs w:val="22"/>
        </w:rPr>
        <w:t>B</w:t>
      </w:r>
      <w:r w:rsidR="00693886" w:rsidRPr="00B33DB9">
        <w:rPr>
          <w:rFonts w:ascii="Myriad Pro" w:hAnsi="Myriad Pro"/>
          <w:sz w:val="22"/>
          <w:szCs w:val="22"/>
        </w:rPr>
        <w:t xml:space="preserve">e responsible for information regarding subject selection and pathways; including the </w:t>
      </w:r>
      <w:r w:rsidRPr="00B33DB9">
        <w:rPr>
          <w:rFonts w:ascii="Myriad Pro" w:hAnsi="Myriad Pro"/>
          <w:sz w:val="22"/>
          <w:szCs w:val="22"/>
        </w:rPr>
        <w:t xml:space="preserve">preparation of </w:t>
      </w:r>
      <w:r w:rsidR="00693886" w:rsidRPr="00B33DB9">
        <w:rPr>
          <w:rFonts w:ascii="Myriad Pro" w:hAnsi="Myriad Pro"/>
          <w:sz w:val="22"/>
          <w:szCs w:val="22"/>
        </w:rPr>
        <w:t>Curriculum Handbook</w:t>
      </w:r>
      <w:r w:rsidRPr="00B33DB9">
        <w:rPr>
          <w:rFonts w:ascii="Myriad Pro" w:hAnsi="Myriad Pro"/>
          <w:sz w:val="22"/>
          <w:szCs w:val="22"/>
        </w:rPr>
        <w:t>s</w:t>
      </w:r>
      <w:r w:rsidR="00153390" w:rsidRPr="00B33DB9">
        <w:rPr>
          <w:rFonts w:ascii="Myriad Pro" w:hAnsi="Myriad Pro"/>
          <w:sz w:val="22"/>
          <w:szCs w:val="22"/>
        </w:rPr>
        <w:t>.</w:t>
      </w:r>
    </w:p>
    <w:p w14:paraId="5BFC8FBE" w14:textId="67CB5251" w:rsidR="00693886" w:rsidRPr="00B33DB9" w:rsidRDefault="00F170CD" w:rsidP="00B33DB9">
      <w:pPr>
        <w:numPr>
          <w:ilvl w:val="0"/>
          <w:numId w:val="10"/>
        </w:numPr>
        <w:tabs>
          <w:tab w:val="clear" w:pos="720"/>
          <w:tab w:val="num" w:pos="426"/>
        </w:tabs>
        <w:ind w:left="426" w:hanging="426"/>
        <w:rPr>
          <w:rFonts w:ascii="Myriad Pro" w:hAnsi="Myriad Pro"/>
          <w:sz w:val="22"/>
          <w:szCs w:val="22"/>
        </w:rPr>
      </w:pPr>
      <w:r w:rsidRPr="00B33DB9">
        <w:rPr>
          <w:rFonts w:ascii="Myriad Pro" w:hAnsi="Myriad Pro"/>
          <w:sz w:val="22"/>
          <w:szCs w:val="22"/>
        </w:rPr>
        <w:t>Oversee</w:t>
      </w:r>
      <w:r w:rsidR="00693886" w:rsidRPr="00B33DB9">
        <w:rPr>
          <w:rFonts w:ascii="Myriad Pro" w:hAnsi="Myriad Pro"/>
          <w:sz w:val="22"/>
          <w:szCs w:val="22"/>
        </w:rPr>
        <w:t xml:space="preserve"> the </w:t>
      </w:r>
      <w:r w:rsidR="00C8726D" w:rsidRPr="00B33DB9">
        <w:rPr>
          <w:rFonts w:ascii="Myriad Pro" w:hAnsi="Myriad Pro"/>
          <w:sz w:val="22"/>
          <w:szCs w:val="22"/>
        </w:rPr>
        <w:t xml:space="preserve">ethical </w:t>
      </w:r>
      <w:r w:rsidR="00693886" w:rsidRPr="00B33DB9">
        <w:rPr>
          <w:rFonts w:ascii="Myriad Pro" w:hAnsi="Myriad Pro"/>
          <w:sz w:val="22"/>
          <w:szCs w:val="22"/>
        </w:rPr>
        <w:t xml:space="preserve">use of </w:t>
      </w:r>
      <w:r w:rsidR="00C8726D" w:rsidRPr="00B33DB9">
        <w:rPr>
          <w:rFonts w:ascii="Myriad Pro" w:hAnsi="Myriad Pro"/>
          <w:sz w:val="22"/>
          <w:szCs w:val="22"/>
        </w:rPr>
        <w:t>College resources</w:t>
      </w:r>
      <w:r w:rsidR="00693886" w:rsidRPr="00B33DB9">
        <w:rPr>
          <w:rFonts w:ascii="Myriad Pro" w:hAnsi="Myriad Pro"/>
          <w:sz w:val="22"/>
          <w:szCs w:val="22"/>
        </w:rPr>
        <w:t xml:space="preserve">, the preparation of </w:t>
      </w:r>
      <w:r w:rsidRPr="00B33DB9">
        <w:rPr>
          <w:rFonts w:ascii="Myriad Pro" w:hAnsi="Myriad Pro"/>
          <w:sz w:val="22"/>
          <w:szCs w:val="22"/>
        </w:rPr>
        <w:t>an annual</w:t>
      </w:r>
      <w:r w:rsidR="00693886" w:rsidRPr="00B33DB9">
        <w:rPr>
          <w:rFonts w:ascii="Myriad Pro" w:hAnsi="Myriad Pro"/>
          <w:sz w:val="22"/>
          <w:szCs w:val="22"/>
        </w:rPr>
        <w:t xml:space="preserve"> budget, and the requisitioning of goods and services</w:t>
      </w:r>
      <w:r w:rsidR="00153390" w:rsidRPr="00B33DB9">
        <w:rPr>
          <w:rFonts w:ascii="Myriad Pro" w:hAnsi="Myriad Pro"/>
          <w:sz w:val="22"/>
          <w:szCs w:val="22"/>
        </w:rPr>
        <w:t>.</w:t>
      </w:r>
    </w:p>
    <w:p w14:paraId="7E46FDE8" w14:textId="72B7F86C" w:rsidR="00693886" w:rsidRPr="00B33DB9" w:rsidRDefault="00C8726D" w:rsidP="00B33DB9">
      <w:pPr>
        <w:numPr>
          <w:ilvl w:val="0"/>
          <w:numId w:val="10"/>
        </w:numPr>
        <w:tabs>
          <w:tab w:val="clear" w:pos="720"/>
          <w:tab w:val="num" w:pos="426"/>
        </w:tabs>
        <w:ind w:left="426" w:hanging="426"/>
        <w:rPr>
          <w:rFonts w:ascii="Myriad Pro" w:hAnsi="Myriad Pro"/>
          <w:sz w:val="22"/>
          <w:szCs w:val="22"/>
        </w:rPr>
      </w:pPr>
      <w:r w:rsidRPr="00B33DB9">
        <w:rPr>
          <w:rFonts w:ascii="Myriad Pro" w:hAnsi="Myriad Pro"/>
          <w:sz w:val="22"/>
          <w:szCs w:val="22"/>
        </w:rPr>
        <w:t>A</w:t>
      </w:r>
      <w:r w:rsidR="00693886" w:rsidRPr="00B33DB9">
        <w:rPr>
          <w:rFonts w:ascii="Myriad Pro" w:hAnsi="Myriad Pro"/>
          <w:sz w:val="22"/>
          <w:szCs w:val="22"/>
        </w:rPr>
        <w:t xml:space="preserve">ssist in the preparation of </w:t>
      </w:r>
      <w:r w:rsidRPr="00B33DB9">
        <w:rPr>
          <w:rFonts w:ascii="Myriad Pro" w:hAnsi="Myriad Pro"/>
          <w:sz w:val="22"/>
          <w:szCs w:val="22"/>
        </w:rPr>
        <w:t>b</w:t>
      </w:r>
      <w:r w:rsidR="00693886" w:rsidRPr="00B33DB9">
        <w:rPr>
          <w:rFonts w:ascii="Myriad Pro" w:hAnsi="Myriad Pro"/>
          <w:sz w:val="22"/>
          <w:szCs w:val="22"/>
        </w:rPr>
        <w:t>ooklists</w:t>
      </w:r>
      <w:r w:rsidR="00153390" w:rsidRPr="00B33DB9">
        <w:rPr>
          <w:rFonts w:ascii="Myriad Pro" w:hAnsi="Myriad Pro"/>
          <w:sz w:val="22"/>
          <w:szCs w:val="22"/>
        </w:rPr>
        <w:t>.</w:t>
      </w:r>
    </w:p>
    <w:p w14:paraId="63623EF1" w14:textId="77777777" w:rsidR="00693886" w:rsidRPr="00B33DB9" w:rsidRDefault="00693886" w:rsidP="00B33DB9">
      <w:pPr>
        <w:ind w:left="426"/>
        <w:rPr>
          <w:rFonts w:ascii="Myriad Pro" w:hAnsi="Myriad Pro"/>
          <w:sz w:val="22"/>
          <w:szCs w:val="22"/>
        </w:rPr>
      </w:pPr>
    </w:p>
    <w:p w14:paraId="4B15984A" w14:textId="39B4A412" w:rsidR="00693886" w:rsidRPr="00B33DB9" w:rsidRDefault="006561E3" w:rsidP="00B33DB9">
      <w:pPr>
        <w:pStyle w:val="Heading2"/>
        <w:spacing w:before="0" w:line="240" w:lineRule="auto"/>
        <w:rPr>
          <w:rFonts w:ascii="Myriad Pro" w:hAnsi="Myriad Pro"/>
          <w:b/>
          <w:i/>
          <w:color w:val="auto"/>
          <w:sz w:val="22"/>
          <w:szCs w:val="22"/>
        </w:rPr>
      </w:pPr>
      <w:r w:rsidRPr="00B33DB9">
        <w:rPr>
          <w:rFonts w:ascii="Myriad Pro" w:hAnsi="Myriad Pro"/>
          <w:b/>
          <w:i/>
          <w:color w:val="auto"/>
          <w:sz w:val="22"/>
          <w:szCs w:val="22"/>
        </w:rPr>
        <w:t>Community Engagement</w:t>
      </w:r>
    </w:p>
    <w:p w14:paraId="16802893" w14:textId="77777777" w:rsidR="00693886" w:rsidRPr="00B33DB9" w:rsidRDefault="00693886" w:rsidP="00B33DB9">
      <w:pPr>
        <w:pStyle w:val="NoSpacing"/>
        <w:rPr>
          <w:rFonts w:ascii="Myriad Pro" w:hAnsi="Myriad Pro"/>
          <w:lang w:val="en-US"/>
        </w:rPr>
      </w:pPr>
      <w:r w:rsidRPr="00B33DB9">
        <w:rPr>
          <w:rFonts w:ascii="Myriad Pro" w:hAnsi="Myriad Pro"/>
          <w:lang w:val="en-US"/>
        </w:rPr>
        <w:t xml:space="preserve">The </w:t>
      </w:r>
      <w:r w:rsidRPr="00B33DB9">
        <w:rPr>
          <w:rFonts w:ascii="Myriad Pro" w:hAnsi="Myriad Pro"/>
        </w:rPr>
        <w:t>Learning Leader</w:t>
      </w:r>
      <w:r w:rsidRPr="00B33DB9">
        <w:rPr>
          <w:rFonts w:ascii="Myriad Pro" w:hAnsi="Myriad Pro"/>
          <w:lang w:val="en-US"/>
        </w:rPr>
        <w:t xml:space="preserve"> is expected to:</w:t>
      </w:r>
    </w:p>
    <w:p w14:paraId="4DA15323" w14:textId="785A1BCC" w:rsidR="00693886" w:rsidRPr="00B33DB9" w:rsidRDefault="00693886" w:rsidP="00B33DB9">
      <w:pPr>
        <w:pStyle w:val="NoSpacing"/>
        <w:numPr>
          <w:ilvl w:val="0"/>
          <w:numId w:val="20"/>
        </w:numPr>
        <w:rPr>
          <w:rFonts w:ascii="Myriad Pro" w:hAnsi="Myriad Pro"/>
        </w:rPr>
      </w:pPr>
      <w:r w:rsidRPr="00B33DB9">
        <w:rPr>
          <w:rFonts w:ascii="Myriad Pro" w:hAnsi="Myriad Pro"/>
        </w:rPr>
        <w:t xml:space="preserve">Promote the College by participating </w:t>
      </w:r>
      <w:r w:rsidR="00C8726D" w:rsidRPr="00B33DB9">
        <w:rPr>
          <w:rFonts w:ascii="Myriad Pro" w:hAnsi="Myriad Pro"/>
        </w:rPr>
        <w:t>in College events</w:t>
      </w:r>
      <w:r w:rsidRPr="00B33DB9">
        <w:rPr>
          <w:rFonts w:ascii="Myriad Pro" w:hAnsi="Myriad Pro"/>
        </w:rPr>
        <w:t xml:space="preserve"> including Open Day,</w:t>
      </w:r>
      <w:r w:rsidR="00C8726D" w:rsidRPr="00B33DB9">
        <w:rPr>
          <w:rFonts w:ascii="Myriad Pro" w:hAnsi="Myriad Pro"/>
        </w:rPr>
        <w:t xml:space="preserve"> Experience Whitefriars Day,</w:t>
      </w:r>
      <w:r w:rsidRPr="00B33DB9">
        <w:rPr>
          <w:rFonts w:ascii="Myriad Pro" w:hAnsi="Myriad Pro"/>
        </w:rPr>
        <w:t xml:space="preserve"> </w:t>
      </w:r>
      <w:r w:rsidR="00C8726D" w:rsidRPr="00B33DB9">
        <w:rPr>
          <w:rFonts w:ascii="Myriad Pro" w:hAnsi="Myriad Pro"/>
        </w:rPr>
        <w:t>Student Parent Teacher Conferences</w:t>
      </w:r>
      <w:r w:rsidRPr="00B33DB9">
        <w:rPr>
          <w:rFonts w:ascii="Myriad Pro" w:hAnsi="Myriad Pro"/>
        </w:rPr>
        <w:t>, and Subject Selection activities.</w:t>
      </w:r>
    </w:p>
    <w:p w14:paraId="40FF4759" w14:textId="16FB7BB0" w:rsidR="00693886" w:rsidRPr="00B33DB9" w:rsidRDefault="00153390" w:rsidP="00B33DB9">
      <w:pPr>
        <w:pStyle w:val="NoSpacing"/>
        <w:numPr>
          <w:ilvl w:val="0"/>
          <w:numId w:val="20"/>
        </w:numPr>
        <w:tabs>
          <w:tab w:val="left" w:pos="426"/>
        </w:tabs>
        <w:rPr>
          <w:rFonts w:ascii="Myriad Pro" w:hAnsi="Myriad Pro"/>
        </w:rPr>
      </w:pPr>
      <w:r w:rsidRPr="00B33DB9">
        <w:rPr>
          <w:rFonts w:ascii="Myriad Pro" w:hAnsi="Myriad Pro"/>
        </w:rPr>
        <w:t>Promote the activities of the Learning Area in communications such as</w:t>
      </w:r>
      <w:r w:rsidR="00693886" w:rsidRPr="00B33DB9">
        <w:rPr>
          <w:rFonts w:ascii="Myriad Pro" w:hAnsi="Myriad Pro"/>
        </w:rPr>
        <w:t xml:space="preserve"> </w:t>
      </w:r>
      <w:r w:rsidR="00C8726D" w:rsidRPr="00B33DB9">
        <w:rPr>
          <w:rFonts w:ascii="Myriad Pro" w:hAnsi="Myriad Pro"/>
        </w:rPr>
        <w:t>the College newsletter, website</w:t>
      </w:r>
      <w:r w:rsidR="00693886" w:rsidRPr="00B33DB9">
        <w:rPr>
          <w:rFonts w:ascii="Myriad Pro" w:hAnsi="Myriad Pro"/>
        </w:rPr>
        <w:t xml:space="preserve"> or </w:t>
      </w:r>
      <w:r w:rsidRPr="00B33DB9">
        <w:rPr>
          <w:rFonts w:ascii="Myriad Pro" w:hAnsi="Myriad Pro"/>
        </w:rPr>
        <w:t>on s</w:t>
      </w:r>
      <w:r w:rsidR="00693886" w:rsidRPr="00B33DB9">
        <w:rPr>
          <w:rFonts w:ascii="Myriad Pro" w:hAnsi="Myriad Pro"/>
        </w:rPr>
        <w:t xml:space="preserve">ocial </w:t>
      </w:r>
      <w:r w:rsidRPr="00B33DB9">
        <w:rPr>
          <w:rFonts w:ascii="Myriad Pro" w:hAnsi="Myriad Pro"/>
        </w:rPr>
        <w:t>m</w:t>
      </w:r>
      <w:r w:rsidR="00693886" w:rsidRPr="00B33DB9">
        <w:rPr>
          <w:rFonts w:ascii="Myriad Pro" w:hAnsi="Myriad Pro"/>
        </w:rPr>
        <w:t>edia.</w:t>
      </w:r>
    </w:p>
    <w:p w14:paraId="1C60EECF" w14:textId="73EF4E38" w:rsidR="00693886" w:rsidRPr="00B33DB9" w:rsidRDefault="00693886" w:rsidP="00B33DB9">
      <w:pPr>
        <w:pStyle w:val="NoSpacing"/>
        <w:numPr>
          <w:ilvl w:val="0"/>
          <w:numId w:val="20"/>
        </w:numPr>
        <w:tabs>
          <w:tab w:val="left" w:pos="426"/>
        </w:tabs>
        <w:rPr>
          <w:rFonts w:ascii="Myriad Pro" w:hAnsi="Myriad Pro"/>
        </w:rPr>
      </w:pPr>
      <w:r w:rsidRPr="00B33DB9">
        <w:rPr>
          <w:rFonts w:ascii="Myriad Pro" w:hAnsi="Myriad Pro"/>
        </w:rPr>
        <w:t xml:space="preserve">Maintain </w:t>
      </w:r>
      <w:r w:rsidR="00C8726D" w:rsidRPr="00B33DB9">
        <w:rPr>
          <w:rFonts w:ascii="Myriad Pro" w:hAnsi="Myriad Pro"/>
        </w:rPr>
        <w:t xml:space="preserve">proactive and timely </w:t>
      </w:r>
      <w:r w:rsidRPr="00B33DB9">
        <w:rPr>
          <w:rFonts w:ascii="Myriad Pro" w:hAnsi="Myriad Pro"/>
        </w:rPr>
        <w:t>correspondence with</w:t>
      </w:r>
      <w:r w:rsidR="00C8726D" w:rsidRPr="00B33DB9">
        <w:rPr>
          <w:rFonts w:ascii="Myriad Pro" w:hAnsi="Myriad Pro"/>
        </w:rPr>
        <w:t xml:space="preserve"> students, staff,</w:t>
      </w:r>
      <w:r w:rsidRPr="00B33DB9">
        <w:rPr>
          <w:rFonts w:ascii="Myriad Pro" w:hAnsi="Myriad Pro"/>
        </w:rPr>
        <w:t xml:space="preserve"> parents, other schools and outside agencies as required.</w:t>
      </w:r>
    </w:p>
    <w:p w14:paraId="65DAFE76" w14:textId="77777777" w:rsidR="00D84DDF" w:rsidRPr="00B33DB9" w:rsidRDefault="00D84DDF" w:rsidP="00B33DB9">
      <w:pPr>
        <w:pStyle w:val="NoSpacing"/>
        <w:rPr>
          <w:rFonts w:ascii="Myriad Pro" w:hAnsi="Myriad Pro"/>
          <w:b/>
          <w:i/>
        </w:rPr>
      </w:pPr>
    </w:p>
    <w:p w14:paraId="266541BD" w14:textId="77777777" w:rsidR="00693886" w:rsidRDefault="00693886" w:rsidP="00B33DB9">
      <w:pPr>
        <w:rPr>
          <w:rFonts w:ascii="Myriad Pro" w:hAnsi="Myriad Pro"/>
          <w:b/>
          <w:bCs/>
          <w:i/>
          <w:iCs/>
          <w:sz w:val="22"/>
          <w:szCs w:val="22"/>
        </w:rPr>
      </w:pPr>
      <w:r w:rsidRPr="00B33DB9">
        <w:rPr>
          <w:rFonts w:ascii="Myriad Pro" w:hAnsi="Myriad Pro"/>
          <w:b/>
          <w:bCs/>
          <w:i/>
          <w:iCs/>
          <w:sz w:val="22"/>
          <w:szCs w:val="22"/>
        </w:rPr>
        <w:t>Child Safety and Risk Management</w:t>
      </w:r>
    </w:p>
    <w:p w14:paraId="1597AD2E" w14:textId="77777777" w:rsidR="00693886" w:rsidRPr="00B33DB9" w:rsidRDefault="00693886" w:rsidP="00B33DB9">
      <w:pPr>
        <w:pStyle w:val="Heading5"/>
        <w:ind w:left="0" w:firstLine="0"/>
        <w:jc w:val="left"/>
        <w:rPr>
          <w:rFonts w:ascii="Myriad Pro" w:hAnsi="Myriad Pro"/>
          <w:b w:val="0"/>
          <w:sz w:val="22"/>
          <w:szCs w:val="22"/>
          <w:u w:val="none"/>
          <w:lang w:val="en-US"/>
        </w:rPr>
      </w:pPr>
      <w:r w:rsidRPr="00B33DB9">
        <w:rPr>
          <w:rFonts w:ascii="Myriad Pro" w:hAnsi="Myriad Pro"/>
          <w:b w:val="0"/>
          <w:sz w:val="22"/>
          <w:szCs w:val="22"/>
          <w:u w:val="none"/>
          <w:lang w:eastAsia="en-AU"/>
        </w:rPr>
        <w:t>T</w:t>
      </w:r>
      <w:r w:rsidRPr="00B33DB9">
        <w:rPr>
          <w:rFonts w:ascii="Myriad Pro" w:hAnsi="Myriad Pro"/>
          <w:b w:val="0"/>
          <w:sz w:val="22"/>
          <w:szCs w:val="22"/>
          <w:u w:val="none"/>
          <w:lang w:val="en-US"/>
        </w:rPr>
        <w:t xml:space="preserve">he </w:t>
      </w:r>
      <w:r w:rsidRPr="00B33DB9">
        <w:rPr>
          <w:rFonts w:ascii="Myriad Pro" w:hAnsi="Myriad Pro"/>
          <w:b w:val="0"/>
          <w:sz w:val="22"/>
          <w:szCs w:val="22"/>
          <w:u w:val="none"/>
        </w:rPr>
        <w:t>Learning Leader</w:t>
      </w:r>
      <w:r w:rsidRPr="00B33DB9">
        <w:rPr>
          <w:rFonts w:ascii="Myriad Pro" w:hAnsi="Myriad Pro"/>
          <w:b w:val="0"/>
          <w:sz w:val="22"/>
          <w:szCs w:val="22"/>
          <w:u w:val="none"/>
          <w:lang w:val="en-US"/>
        </w:rPr>
        <w:t xml:space="preserve"> is expected to:</w:t>
      </w:r>
    </w:p>
    <w:p w14:paraId="76DB760E" w14:textId="77777777" w:rsidR="00693886" w:rsidRPr="00B33DB9" w:rsidRDefault="00693886" w:rsidP="00B33DB9">
      <w:pPr>
        <w:numPr>
          <w:ilvl w:val="0"/>
          <w:numId w:val="18"/>
        </w:numPr>
        <w:tabs>
          <w:tab w:val="left" w:pos="-720"/>
          <w:tab w:val="left" w:pos="0"/>
        </w:tabs>
        <w:suppressAutoHyphens/>
        <w:rPr>
          <w:rFonts w:ascii="Myriad Pro" w:hAnsi="Myriad Pro"/>
          <w:spacing w:val="-2"/>
          <w:sz w:val="22"/>
          <w:szCs w:val="22"/>
        </w:rPr>
      </w:pPr>
      <w:r w:rsidRPr="00B33DB9">
        <w:rPr>
          <w:rFonts w:ascii="Myriad Pro" w:hAnsi="Myriad Pro"/>
          <w:sz w:val="22"/>
          <w:szCs w:val="22"/>
          <w:lang w:val="en-US"/>
        </w:rPr>
        <w:t>Be conversant with the College's policies on Child Safety, Code of Conduct and Risk Management and the implications of these policies for procedures and practices that affect the Learning Area.</w:t>
      </w:r>
    </w:p>
    <w:p w14:paraId="5C4CE7B4" w14:textId="77777777" w:rsidR="00693886" w:rsidRPr="00B33DB9" w:rsidRDefault="00693886" w:rsidP="00B33DB9">
      <w:pPr>
        <w:numPr>
          <w:ilvl w:val="0"/>
          <w:numId w:val="18"/>
        </w:numPr>
        <w:tabs>
          <w:tab w:val="left" w:pos="-720"/>
          <w:tab w:val="left" w:pos="0"/>
        </w:tabs>
        <w:suppressAutoHyphens/>
        <w:jc w:val="both"/>
        <w:rPr>
          <w:rFonts w:ascii="Myriad Pro" w:hAnsi="Myriad Pro"/>
          <w:spacing w:val="-2"/>
          <w:sz w:val="22"/>
          <w:szCs w:val="22"/>
        </w:rPr>
      </w:pPr>
      <w:r w:rsidRPr="00B33DB9">
        <w:rPr>
          <w:rFonts w:ascii="Myriad Pro" w:hAnsi="Myriad Pro"/>
          <w:sz w:val="22"/>
          <w:szCs w:val="22"/>
          <w:lang w:val="en-US"/>
        </w:rPr>
        <w:t>Ensure that members of the Learning Area are aware of the Child Safety, Code of Conduct and Risk Management policies and the implication of these policies on procedures and everyday practices.</w:t>
      </w:r>
    </w:p>
    <w:p w14:paraId="127AB9FC" w14:textId="77777777" w:rsidR="00707F34" w:rsidRDefault="00707F34" w:rsidP="00707F34">
      <w:pPr>
        <w:tabs>
          <w:tab w:val="left" w:pos="-720"/>
          <w:tab w:val="left" w:pos="0"/>
        </w:tabs>
        <w:suppressAutoHyphens/>
        <w:jc w:val="both"/>
        <w:rPr>
          <w:rFonts w:ascii="Myriad Pro" w:hAnsi="Myriad Pro"/>
          <w:sz w:val="22"/>
          <w:szCs w:val="22"/>
        </w:rPr>
      </w:pPr>
    </w:p>
    <w:p w14:paraId="1D36DCC7" w14:textId="77777777" w:rsidR="00707F34" w:rsidRDefault="00707F34" w:rsidP="00707F34">
      <w:pPr>
        <w:tabs>
          <w:tab w:val="left" w:pos="-720"/>
          <w:tab w:val="left" w:pos="0"/>
        </w:tabs>
        <w:suppressAutoHyphens/>
        <w:jc w:val="both"/>
        <w:rPr>
          <w:rFonts w:ascii="Myriad Pro" w:hAnsi="Myriad Pro"/>
          <w:sz w:val="22"/>
          <w:szCs w:val="22"/>
        </w:rPr>
      </w:pPr>
    </w:p>
    <w:p w14:paraId="6026A9BA" w14:textId="47D0AA1A" w:rsidR="005A6E66" w:rsidRDefault="00707F34" w:rsidP="005A6E66">
      <w:pPr>
        <w:rPr>
          <w:rFonts w:ascii="Myriad Pro" w:hAnsi="Myriad Pro"/>
          <w:color w:val="000000"/>
          <w:sz w:val="22"/>
          <w:szCs w:val="22"/>
        </w:rPr>
      </w:pPr>
      <w:r w:rsidRPr="00FE124F">
        <w:rPr>
          <w:rFonts w:ascii="Myriad Pro" w:hAnsi="Myriad Pro"/>
          <w:sz w:val="22"/>
          <w:szCs w:val="22"/>
        </w:rPr>
        <w:t xml:space="preserve">The </w:t>
      </w:r>
      <w:r>
        <w:rPr>
          <w:rFonts w:ascii="Myriad Pro" w:hAnsi="Myriad Pro"/>
          <w:bCs/>
          <w:sz w:val="22"/>
          <w:szCs w:val="22"/>
        </w:rPr>
        <w:t>Learning</w:t>
      </w:r>
      <w:r w:rsidRPr="00FE124F">
        <w:rPr>
          <w:rFonts w:ascii="Myriad Pro" w:hAnsi="Myriad Pro"/>
          <w:bCs/>
          <w:sz w:val="22"/>
          <w:szCs w:val="22"/>
        </w:rPr>
        <w:t xml:space="preserve"> Leader</w:t>
      </w:r>
      <w:r w:rsidRPr="00FE124F">
        <w:rPr>
          <w:rFonts w:ascii="Myriad Pro" w:hAnsi="Myriad Pro"/>
          <w:sz w:val="22"/>
          <w:szCs w:val="22"/>
        </w:rPr>
        <w:t xml:space="preserve"> is expected to u</w:t>
      </w:r>
      <w:r w:rsidRPr="00FE124F">
        <w:rPr>
          <w:rFonts w:ascii="Myriad Pro" w:hAnsi="Myriad Pro"/>
          <w:spacing w:val="-2"/>
          <w:sz w:val="22"/>
          <w:szCs w:val="22"/>
        </w:rPr>
        <w:t>ndertake other relevant duties as directed by the Deputy Principals or</w:t>
      </w:r>
      <w:r w:rsidR="005A6E66">
        <w:rPr>
          <w:rFonts w:ascii="Myriad Pro" w:hAnsi="Myriad Pro"/>
          <w:spacing w:val="-2"/>
          <w:sz w:val="22"/>
          <w:szCs w:val="22"/>
        </w:rPr>
        <w:t xml:space="preserve"> </w:t>
      </w:r>
      <w:r w:rsidRPr="00FE124F">
        <w:rPr>
          <w:rFonts w:ascii="Myriad Pro" w:hAnsi="Myriad Pro"/>
          <w:spacing w:val="-2"/>
          <w:sz w:val="22"/>
          <w:szCs w:val="22"/>
        </w:rPr>
        <w:t xml:space="preserve">Principal and a </w:t>
      </w:r>
      <w:r w:rsidRPr="00FE124F">
        <w:rPr>
          <w:rFonts w:ascii="Myriad Pro" w:hAnsi="Myriad Pro"/>
          <w:color w:val="000000"/>
          <w:sz w:val="22"/>
          <w:szCs w:val="22"/>
        </w:rPr>
        <w:t>formal appraisal will be held during the tenure.</w:t>
      </w:r>
    </w:p>
    <w:p w14:paraId="632DB652" w14:textId="77777777" w:rsidR="0033697D" w:rsidRDefault="0033697D" w:rsidP="0033697D">
      <w:pPr>
        <w:spacing w:after="160" w:line="259" w:lineRule="auto"/>
        <w:rPr>
          <w:rFonts w:ascii="Myriad Pro" w:hAnsi="Myriad Pro"/>
          <w:color w:val="000000"/>
          <w:sz w:val="22"/>
          <w:szCs w:val="22"/>
        </w:rPr>
      </w:pPr>
    </w:p>
    <w:p w14:paraId="620842F0" w14:textId="77777777" w:rsidR="00DB24D6" w:rsidRDefault="00DB24D6">
      <w:pPr>
        <w:spacing w:after="160" w:line="259" w:lineRule="auto"/>
        <w:rPr>
          <w:rFonts w:ascii="Myriad Pro" w:hAnsi="Myriad Pro"/>
          <w:b/>
          <w:bCs/>
          <w:color w:val="000000"/>
          <w:sz w:val="22"/>
          <w:szCs w:val="22"/>
        </w:rPr>
      </w:pPr>
      <w:r>
        <w:rPr>
          <w:rFonts w:ascii="Myriad Pro" w:hAnsi="Myriad Pro"/>
          <w:b/>
          <w:bCs/>
          <w:color w:val="000000"/>
          <w:sz w:val="22"/>
          <w:szCs w:val="22"/>
        </w:rPr>
        <w:br w:type="page"/>
      </w:r>
    </w:p>
    <w:p w14:paraId="28F7DC71" w14:textId="2D3EEC9E" w:rsidR="00707F34" w:rsidRPr="005A6E66" w:rsidRDefault="005A6E66" w:rsidP="0033697D">
      <w:pPr>
        <w:spacing w:after="160" w:line="259" w:lineRule="auto"/>
        <w:rPr>
          <w:rFonts w:ascii="Myriad Pro" w:hAnsi="Myriad Pro"/>
          <w:b/>
          <w:bCs/>
          <w:color w:val="000000"/>
          <w:sz w:val="22"/>
          <w:szCs w:val="22"/>
        </w:rPr>
      </w:pPr>
      <w:r w:rsidRPr="005A6E66">
        <w:rPr>
          <w:rFonts w:ascii="Myriad Pro" w:hAnsi="Myriad Pro"/>
          <w:b/>
          <w:bCs/>
          <w:color w:val="000000"/>
          <w:sz w:val="22"/>
          <w:szCs w:val="22"/>
        </w:rPr>
        <w:lastRenderedPageBreak/>
        <w:t>Key Selection Criteria</w:t>
      </w:r>
    </w:p>
    <w:p w14:paraId="249775B6" w14:textId="77777777" w:rsidR="005A6E66" w:rsidRDefault="005A6E66" w:rsidP="005A6E66">
      <w:pPr>
        <w:rPr>
          <w:rFonts w:ascii="Myriad Pro" w:hAnsi="Myriad Pro"/>
          <w:color w:val="000000"/>
          <w:sz w:val="22"/>
          <w:szCs w:val="22"/>
        </w:rPr>
      </w:pPr>
    </w:p>
    <w:p w14:paraId="434FBE0F" w14:textId="77777777" w:rsidR="005A6E66" w:rsidRPr="005A6E66" w:rsidRDefault="005A6E66" w:rsidP="005A6E66">
      <w:pPr>
        <w:rPr>
          <w:rFonts w:ascii="Myriad Pro" w:hAnsi="Myriad Pro" w:cs="Arial"/>
          <w:sz w:val="22"/>
          <w:szCs w:val="22"/>
        </w:rPr>
      </w:pPr>
      <w:r w:rsidRPr="005A6E66">
        <w:rPr>
          <w:rFonts w:ascii="Myriad Pro" w:hAnsi="Myriad Pro" w:cs="Arial"/>
          <w:sz w:val="22"/>
          <w:szCs w:val="22"/>
        </w:rPr>
        <w:t>Essential:</w:t>
      </w:r>
    </w:p>
    <w:p w14:paraId="653B0FC7" w14:textId="77777777" w:rsidR="005A6E66" w:rsidRDefault="005A6E66" w:rsidP="005A6E66">
      <w:pPr>
        <w:widowControl w:val="0"/>
        <w:numPr>
          <w:ilvl w:val="0"/>
          <w:numId w:val="23"/>
        </w:numPr>
        <w:autoSpaceDE w:val="0"/>
        <w:autoSpaceDN w:val="0"/>
        <w:rPr>
          <w:rFonts w:ascii="Myriad Pro" w:hAnsi="Myriad Pro" w:cs="Arial"/>
          <w:sz w:val="22"/>
          <w:szCs w:val="22"/>
        </w:rPr>
      </w:pPr>
      <w:r w:rsidRPr="005A6E66">
        <w:rPr>
          <w:rFonts w:ascii="Myriad Pro" w:hAnsi="Myriad Pro" w:cs="Arial"/>
          <w:sz w:val="22"/>
          <w:szCs w:val="22"/>
        </w:rPr>
        <w:t xml:space="preserve">Commitment to the Ethos and Values of Whitefriars College </w:t>
      </w:r>
    </w:p>
    <w:p w14:paraId="70E8D4B5" w14:textId="77777777" w:rsidR="0033697D" w:rsidRPr="005A6E66" w:rsidRDefault="0033697D" w:rsidP="0033697D">
      <w:pPr>
        <w:widowControl w:val="0"/>
        <w:numPr>
          <w:ilvl w:val="0"/>
          <w:numId w:val="23"/>
        </w:numPr>
        <w:autoSpaceDE w:val="0"/>
        <w:autoSpaceDN w:val="0"/>
        <w:rPr>
          <w:rFonts w:ascii="Myriad Pro" w:hAnsi="Myriad Pro" w:cs="Arial"/>
          <w:sz w:val="22"/>
          <w:szCs w:val="22"/>
        </w:rPr>
      </w:pPr>
      <w:r w:rsidRPr="005A6E66">
        <w:rPr>
          <w:rFonts w:ascii="Myriad Pro" w:hAnsi="Myriad Pro" w:cs="Arial"/>
          <w:sz w:val="22"/>
          <w:szCs w:val="22"/>
        </w:rPr>
        <w:t>Demonstrated understanding of and commitment to child safety, wellbeing, and risk management principles in line with the College’s policies and procedures.</w:t>
      </w:r>
    </w:p>
    <w:p w14:paraId="1B227B79" w14:textId="1F41D5F6" w:rsidR="005A6E66" w:rsidRDefault="00F559A8" w:rsidP="005A6E66">
      <w:pPr>
        <w:widowControl w:val="0"/>
        <w:numPr>
          <w:ilvl w:val="0"/>
          <w:numId w:val="23"/>
        </w:numPr>
        <w:autoSpaceDE w:val="0"/>
        <w:autoSpaceDN w:val="0"/>
        <w:rPr>
          <w:rFonts w:ascii="Myriad Pro" w:hAnsi="Myriad Pro" w:cs="Arial"/>
          <w:sz w:val="22"/>
          <w:szCs w:val="22"/>
        </w:rPr>
      </w:pPr>
      <w:r>
        <w:rPr>
          <w:rFonts w:ascii="Myriad Pro" w:hAnsi="Myriad Pro" w:cs="Arial"/>
          <w:sz w:val="22"/>
          <w:szCs w:val="22"/>
        </w:rPr>
        <w:t>Ability</w:t>
      </w:r>
      <w:r w:rsidR="005A6E66" w:rsidRPr="005A6E66">
        <w:rPr>
          <w:rFonts w:ascii="Myriad Pro" w:hAnsi="Myriad Pro" w:cs="Arial"/>
          <w:sz w:val="22"/>
          <w:szCs w:val="22"/>
        </w:rPr>
        <w:t xml:space="preserve"> to provide strong educational leadership, fostering collaboration and professional growth among staff to enhance teaching quality, learning engagement and academic achievement.</w:t>
      </w:r>
    </w:p>
    <w:p w14:paraId="71A39646" w14:textId="086328F3" w:rsidR="005A6E66" w:rsidRDefault="005A6E66" w:rsidP="005A6E66">
      <w:pPr>
        <w:widowControl w:val="0"/>
        <w:numPr>
          <w:ilvl w:val="0"/>
          <w:numId w:val="23"/>
        </w:numPr>
        <w:autoSpaceDE w:val="0"/>
        <w:autoSpaceDN w:val="0"/>
        <w:rPr>
          <w:rFonts w:ascii="Myriad Pro" w:hAnsi="Myriad Pro" w:cs="Arial"/>
          <w:sz w:val="22"/>
          <w:szCs w:val="22"/>
        </w:rPr>
      </w:pPr>
      <w:r w:rsidRPr="005A6E66">
        <w:rPr>
          <w:rFonts w:ascii="Myriad Pro" w:hAnsi="Myriad Pro" w:cs="Arial"/>
          <w:sz w:val="22"/>
          <w:szCs w:val="22"/>
        </w:rPr>
        <w:t>Comprehensive understanding of contemporary, research-informed curriculum design, pedagogy and assessment practices across multiple year levels</w:t>
      </w:r>
    </w:p>
    <w:p w14:paraId="1E68166B" w14:textId="6C6BA656" w:rsidR="005A6E66" w:rsidRDefault="00F559A8" w:rsidP="005A6E66">
      <w:pPr>
        <w:widowControl w:val="0"/>
        <w:numPr>
          <w:ilvl w:val="0"/>
          <w:numId w:val="23"/>
        </w:numPr>
        <w:autoSpaceDE w:val="0"/>
        <w:autoSpaceDN w:val="0"/>
        <w:rPr>
          <w:rFonts w:ascii="Myriad Pro" w:hAnsi="Myriad Pro" w:cs="Arial"/>
          <w:sz w:val="22"/>
          <w:szCs w:val="22"/>
        </w:rPr>
      </w:pPr>
      <w:r>
        <w:rPr>
          <w:rFonts w:ascii="Myriad Pro" w:hAnsi="Myriad Pro" w:cs="Arial"/>
          <w:sz w:val="22"/>
          <w:szCs w:val="22"/>
        </w:rPr>
        <w:t>A</w:t>
      </w:r>
      <w:r w:rsidR="005A6E66" w:rsidRPr="005A6E66">
        <w:rPr>
          <w:rFonts w:ascii="Myriad Pro" w:hAnsi="Myriad Pro" w:cs="Arial"/>
          <w:sz w:val="22"/>
          <w:szCs w:val="22"/>
        </w:rPr>
        <w:t>bility to use data effectively to monitor student learning, identify trends, and implement targeted strategies to improve learning outcomes and academic performance.</w:t>
      </w:r>
    </w:p>
    <w:p w14:paraId="4FA73A3E" w14:textId="379A61BD" w:rsidR="005A6E66" w:rsidRDefault="00F559A8" w:rsidP="005A6E66">
      <w:pPr>
        <w:widowControl w:val="0"/>
        <w:numPr>
          <w:ilvl w:val="0"/>
          <w:numId w:val="23"/>
        </w:numPr>
        <w:autoSpaceDE w:val="0"/>
        <w:autoSpaceDN w:val="0"/>
        <w:rPr>
          <w:rFonts w:ascii="Myriad Pro" w:hAnsi="Myriad Pro" w:cs="Arial"/>
          <w:sz w:val="22"/>
          <w:szCs w:val="22"/>
        </w:rPr>
      </w:pPr>
      <w:r>
        <w:rPr>
          <w:rFonts w:ascii="Myriad Pro" w:hAnsi="Myriad Pro" w:cs="Arial"/>
          <w:sz w:val="22"/>
          <w:szCs w:val="22"/>
        </w:rPr>
        <w:t>E</w:t>
      </w:r>
      <w:r w:rsidR="005A6E66" w:rsidRPr="005A6E66">
        <w:rPr>
          <w:rFonts w:ascii="Myriad Pro" w:hAnsi="Myriad Pro" w:cs="Arial"/>
          <w:sz w:val="22"/>
          <w:szCs w:val="22"/>
        </w:rPr>
        <w:t>xcellence in classroom teaching, including the ability to differentiate for diverse learners, engage students, and inspire a culture of excellence and high expectations.</w:t>
      </w:r>
    </w:p>
    <w:p w14:paraId="163FF628" w14:textId="6EA03EED" w:rsidR="005A6E66" w:rsidRDefault="000F4CA9" w:rsidP="005A6E66">
      <w:pPr>
        <w:widowControl w:val="0"/>
        <w:numPr>
          <w:ilvl w:val="0"/>
          <w:numId w:val="23"/>
        </w:numPr>
        <w:autoSpaceDE w:val="0"/>
        <w:autoSpaceDN w:val="0"/>
        <w:rPr>
          <w:rFonts w:ascii="Myriad Pro" w:hAnsi="Myriad Pro" w:cs="Arial"/>
          <w:sz w:val="22"/>
          <w:szCs w:val="22"/>
        </w:rPr>
      </w:pPr>
      <w:r>
        <w:rPr>
          <w:rFonts w:ascii="Myriad Pro" w:hAnsi="Myriad Pro" w:cs="Arial"/>
          <w:sz w:val="22"/>
          <w:szCs w:val="22"/>
        </w:rPr>
        <w:t>A</w:t>
      </w:r>
      <w:r w:rsidR="005A6E66" w:rsidRPr="005A6E66">
        <w:rPr>
          <w:rFonts w:ascii="Myriad Pro" w:hAnsi="Myriad Pro" w:cs="Arial"/>
          <w:sz w:val="22"/>
          <w:szCs w:val="22"/>
        </w:rPr>
        <w:t>bility to build positive, productive relationships with staff, students, parents, and the broader community</w:t>
      </w:r>
    </w:p>
    <w:p w14:paraId="166D9015" w14:textId="25049065" w:rsidR="005A6E66" w:rsidRDefault="000F4CA9" w:rsidP="005A6E66">
      <w:pPr>
        <w:widowControl w:val="0"/>
        <w:numPr>
          <w:ilvl w:val="0"/>
          <w:numId w:val="23"/>
        </w:numPr>
        <w:autoSpaceDE w:val="0"/>
        <w:autoSpaceDN w:val="0"/>
        <w:rPr>
          <w:rFonts w:ascii="Myriad Pro" w:hAnsi="Myriad Pro" w:cs="Arial"/>
          <w:sz w:val="22"/>
          <w:szCs w:val="22"/>
        </w:rPr>
      </w:pPr>
      <w:r>
        <w:rPr>
          <w:rFonts w:ascii="Myriad Pro" w:hAnsi="Myriad Pro" w:cs="Arial"/>
          <w:sz w:val="22"/>
          <w:szCs w:val="22"/>
        </w:rPr>
        <w:t>Highly developed</w:t>
      </w:r>
      <w:r w:rsidR="005A6E66" w:rsidRPr="005A6E66">
        <w:rPr>
          <w:rFonts w:ascii="Myriad Pro" w:hAnsi="Myriad Pro" w:cs="Arial"/>
          <w:sz w:val="22"/>
          <w:szCs w:val="22"/>
        </w:rPr>
        <w:t xml:space="preserve"> organisational and management skills, including the capacity to oversee budgets, resources, and curriculum documentation, and to ensure compliance with College policies and regulatory requirements.</w:t>
      </w:r>
    </w:p>
    <w:p w14:paraId="03AE2AE2" w14:textId="77777777" w:rsidR="005A6E66" w:rsidRDefault="005A6E66" w:rsidP="005A6E66">
      <w:pPr>
        <w:widowControl w:val="0"/>
        <w:numPr>
          <w:ilvl w:val="0"/>
          <w:numId w:val="23"/>
        </w:numPr>
        <w:autoSpaceDE w:val="0"/>
        <w:autoSpaceDN w:val="0"/>
        <w:rPr>
          <w:rFonts w:ascii="Myriad Pro" w:hAnsi="Myriad Pro" w:cs="Arial"/>
          <w:sz w:val="22"/>
          <w:szCs w:val="22"/>
        </w:rPr>
      </w:pPr>
      <w:r w:rsidRPr="005A6E66">
        <w:rPr>
          <w:rFonts w:ascii="Myriad Pro" w:hAnsi="Myriad Pro" w:cs="Arial"/>
          <w:sz w:val="22"/>
          <w:szCs w:val="22"/>
        </w:rPr>
        <w:t>Ability to create a respectful, inclusive, and well-managed learning environment that supports student wellbeing.</w:t>
      </w:r>
    </w:p>
    <w:p w14:paraId="74A97FC7" w14:textId="77777777" w:rsidR="0079527F" w:rsidRPr="0079527F" w:rsidRDefault="0079527F" w:rsidP="0079527F">
      <w:pPr>
        <w:widowControl w:val="0"/>
        <w:numPr>
          <w:ilvl w:val="0"/>
          <w:numId w:val="23"/>
        </w:numPr>
        <w:autoSpaceDE w:val="0"/>
        <w:autoSpaceDN w:val="0"/>
        <w:rPr>
          <w:rFonts w:ascii="Myriad Pro" w:hAnsi="Myriad Pro" w:cs="Arial"/>
          <w:sz w:val="22"/>
          <w:szCs w:val="22"/>
        </w:rPr>
      </w:pPr>
      <w:r w:rsidRPr="0079527F">
        <w:rPr>
          <w:rFonts w:ascii="Myriad Pro" w:hAnsi="Myriad Pro" w:cs="Arial"/>
          <w:sz w:val="22"/>
          <w:szCs w:val="22"/>
        </w:rPr>
        <w:t>Ability to work effectively within a collaborative decision making structure.</w:t>
      </w:r>
    </w:p>
    <w:p w14:paraId="4BAFD680" w14:textId="793AA838" w:rsidR="005A6E66" w:rsidRDefault="000F4CA9" w:rsidP="005A6E66">
      <w:pPr>
        <w:widowControl w:val="0"/>
        <w:numPr>
          <w:ilvl w:val="0"/>
          <w:numId w:val="23"/>
        </w:numPr>
        <w:autoSpaceDE w:val="0"/>
        <w:autoSpaceDN w:val="0"/>
        <w:rPr>
          <w:rFonts w:ascii="Myriad Pro" w:hAnsi="Myriad Pro" w:cs="Arial"/>
          <w:sz w:val="22"/>
          <w:szCs w:val="22"/>
        </w:rPr>
      </w:pPr>
      <w:r>
        <w:rPr>
          <w:rFonts w:ascii="Myriad Pro" w:hAnsi="Myriad Pro" w:cs="Arial"/>
          <w:sz w:val="22"/>
          <w:szCs w:val="22"/>
        </w:rPr>
        <w:t>Excellent</w:t>
      </w:r>
      <w:r w:rsidR="005A6E66" w:rsidRPr="005A6E66">
        <w:rPr>
          <w:rFonts w:ascii="Myriad Pro" w:hAnsi="Myriad Pro" w:cs="Arial"/>
          <w:sz w:val="22"/>
          <w:szCs w:val="22"/>
        </w:rPr>
        <w:t xml:space="preserve"> interpersonal </w:t>
      </w:r>
      <w:r>
        <w:rPr>
          <w:rFonts w:ascii="Myriad Pro" w:hAnsi="Myriad Pro" w:cs="Arial"/>
          <w:sz w:val="22"/>
          <w:szCs w:val="22"/>
        </w:rPr>
        <w:t xml:space="preserve">and communication </w:t>
      </w:r>
      <w:r w:rsidR="005A6E66" w:rsidRPr="005A6E66">
        <w:rPr>
          <w:rFonts w:ascii="Myriad Pro" w:hAnsi="Myriad Pro" w:cs="Arial"/>
          <w:sz w:val="22"/>
          <w:szCs w:val="22"/>
        </w:rPr>
        <w:t xml:space="preserve">skills, </w:t>
      </w:r>
      <w:r>
        <w:rPr>
          <w:rFonts w:ascii="Myriad Pro" w:hAnsi="Myriad Pro" w:cs="Arial"/>
          <w:sz w:val="22"/>
          <w:szCs w:val="22"/>
        </w:rPr>
        <w:t xml:space="preserve">with a demonstrated </w:t>
      </w:r>
      <w:r w:rsidR="005A6E66" w:rsidRPr="005A6E66">
        <w:rPr>
          <w:rFonts w:ascii="Myriad Pro" w:hAnsi="Myriad Pro" w:cs="Arial"/>
          <w:sz w:val="22"/>
          <w:szCs w:val="22"/>
        </w:rPr>
        <w:t xml:space="preserve">commitment to </w:t>
      </w:r>
      <w:r>
        <w:rPr>
          <w:rFonts w:ascii="Myriad Pro" w:hAnsi="Myriad Pro" w:cs="Arial"/>
          <w:sz w:val="22"/>
          <w:szCs w:val="22"/>
        </w:rPr>
        <w:t xml:space="preserve">ongoing </w:t>
      </w:r>
      <w:r w:rsidR="005A6E66" w:rsidRPr="005A6E66">
        <w:rPr>
          <w:rFonts w:ascii="Myriad Pro" w:hAnsi="Myriad Pro" w:cs="Arial"/>
          <w:sz w:val="22"/>
          <w:szCs w:val="22"/>
        </w:rPr>
        <w:t xml:space="preserve">professional learning, and active participation in </w:t>
      </w:r>
      <w:r>
        <w:rPr>
          <w:rFonts w:ascii="Myriad Pro" w:hAnsi="Myriad Pro" w:cs="Arial"/>
          <w:sz w:val="22"/>
          <w:szCs w:val="22"/>
        </w:rPr>
        <w:t>College</w:t>
      </w:r>
      <w:r w:rsidR="005A6E66" w:rsidRPr="005A6E66">
        <w:rPr>
          <w:rFonts w:ascii="Myriad Pro" w:hAnsi="Myriad Pro" w:cs="Arial"/>
          <w:sz w:val="22"/>
          <w:szCs w:val="22"/>
        </w:rPr>
        <w:t xml:space="preserve"> life.</w:t>
      </w:r>
    </w:p>
    <w:p w14:paraId="01843567" w14:textId="77777777" w:rsidR="005A6E66" w:rsidRPr="005A6E66" w:rsidRDefault="005A6E66" w:rsidP="005A6E66">
      <w:pPr>
        <w:widowControl w:val="0"/>
        <w:autoSpaceDE w:val="0"/>
        <w:autoSpaceDN w:val="0"/>
        <w:ind w:left="112" w:right="220"/>
        <w:rPr>
          <w:rFonts w:ascii="Myriad Pro" w:hAnsi="Myriad Pro" w:cs="Arial"/>
          <w:sz w:val="22"/>
          <w:szCs w:val="22"/>
        </w:rPr>
      </w:pPr>
    </w:p>
    <w:p w14:paraId="0182135B" w14:textId="762D42ED" w:rsidR="00F559A8" w:rsidRDefault="00F559A8" w:rsidP="005A6E66">
      <w:pPr>
        <w:widowControl w:val="0"/>
        <w:autoSpaceDE w:val="0"/>
        <w:autoSpaceDN w:val="0"/>
        <w:jc w:val="both"/>
        <w:rPr>
          <w:rFonts w:ascii="Myriad Pro" w:hAnsi="Myriad Pro" w:cs="Arial"/>
          <w:sz w:val="22"/>
          <w:szCs w:val="22"/>
        </w:rPr>
      </w:pPr>
    </w:p>
    <w:p w14:paraId="480165EB" w14:textId="7F768966" w:rsidR="005A6E66" w:rsidRPr="005A6E66" w:rsidRDefault="005A6E66" w:rsidP="005A6E66">
      <w:pPr>
        <w:widowControl w:val="0"/>
        <w:autoSpaceDE w:val="0"/>
        <w:autoSpaceDN w:val="0"/>
        <w:jc w:val="both"/>
        <w:rPr>
          <w:rFonts w:ascii="Myriad Pro" w:hAnsi="Myriad Pro" w:cs="Arial"/>
          <w:sz w:val="22"/>
          <w:szCs w:val="22"/>
        </w:rPr>
      </w:pPr>
      <w:r w:rsidRPr="005A6E66">
        <w:rPr>
          <w:rFonts w:ascii="Myriad Pro" w:hAnsi="Myriad Pro" w:cs="Arial"/>
          <w:sz w:val="22"/>
          <w:szCs w:val="22"/>
        </w:rPr>
        <w:t xml:space="preserve">Terms and Conditions of employment are as per the Catholic Education Multi Enterprise Agreement 2022 (CEMEA 2022). </w:t>
      </w:r>
    </w:p>
    <w:p w14:paraId="7F46C5E7" w14:textId="4902AD59" w:rsidR="000F4CA9" w:rsidRDefault="000F4CA9">
      <w:pPr>
        <w:spacing w:after="160" w:line="259" w:lineRule="auto"/>
        <w:rPr>
          <w:rFonts w:ascii="Myriad Pro" w:hAnsi="Myriad Pro"/>
          <w:color w:val="000000"/>
          <w:sz w:val="22"/>
          <w:szCs w:val="22"/>
        </w:rPr>
      </w:pPr>
      <w:r>
        <w:rPr>
          <w:rFonts w:ascii="Myriad Pro" w:hAnsi="Myriad Pro"/>
          <w:color w:val="000000"/>
          <w:sz w:val="22"/>
          <w:szCs w:val="22"/>
        </w:rPr>
        <w:br w:type="page"/>
      </w:r>
    </w:p>
    <w:p w14:paraId="73193FEE" w14:textId="77777777" w:rsidR="000F4CA9" w:rsidRPr="000F4CA9" w:rsidRDefault="000F4CA9" w:rsidP="000F4CA9">
      <w:pPr>
        <w:widowControl w:val="0"/>
        <w:autoSpaceDE w:val="0"/>
        <w:autoSpaceDN w:val="0"/>
        <w:ind w:left="4053"/>
        <w:rPr>
          <w:rFonts w:ascii="Myriad Pro" w:eastAsia="Myriad Pro" w:hAnsi="Myriad Pro" w:cs="Myriad Pro"/>
          <w:sz w:val="20"/>
          <w:szCs w:val="22"/>
          <w:lang w:val="en-US" w:eastAsia="en-US"/>
        </w:rPr>
      </w:pPr>
      <w:r w:rsidRPr="000F4CA9">
        <w:rPr>
          <w:rFonts w:ascii="Myriad Pro" w:eastAsia="Myriad Pro" w:hAnsi="Myriad Pro" w:cs="Myriad Pro"/>
          <w:noProof/>
          <w:sz w:val="20"/>
          <w:szCs w:val="22"/>
          <w:lang w:val="en-US" w:eastAsia="en-US"/>
        </w:rPr>
        <w:lastRenderedPageBreak/>
        <w:drawing>
          <wp:inline distT="0" distB="0" distL="0" distR="0" wp14:anchorId="3426E874" wp14:editId="53B07452">
            <wp:extent cx="1209271" cy="93545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stretch>
                      <a:fillRect/>
                    </a:stretch>
                  </pic:blipFill>
                  <pic:spPr>
                    <a:xfrm>
                      <a:off x="0" y="0"/>
                      <a:ext cx="1209271" cy="935450"/>
                    </a:xfrm>
                    <a:prstGeom prst="rect">
                      <a:avLst/>
                    </a:prstGeom>
                  </pic:spPr>
                </pic:pic>
              </a:graphicData>
            </a:graphic>
          </wp:inline>
        </w:drawing>
      </w:r>
    </w:p>
    <w:p w14:paraId="2AB68F8A" w14:textId="77777777" w:rsidR="000F4CA9" w:rsidRPr="000F4CA9" w:rsidRDefault="000F4CA9" w:rsidP="000F4CA9">
      <w:pPr>
        <w:widowControl w:val="0"/>
        <w:autoSpaceDE w:val="0"/>
        <w:autoSpaceDN w:val="0"/>
        <w:spacing w:before="325"/>
        <w:ind w:left="177" w:right="178"/>
        <w:jc w:val="center"/>
        <w:outlineLvl w:val="0"/>
        <w:rPr>
          <w:rFonts w:ascii="Myriad Pro" w:eastAsia="Myriad Pro" w:hAnsi="Myriad Pro" w:cs="Myriad Pro"/>
          <w:b/>
          <w:bCs/>
          <w:sz w:val="36"/>
          <w:szCs w:val="36"/>
          <w:lang w:val="en-US" w:eastAsia="en-US"/>
        </w:rPr>
      </w:pPr>
      <w:r w:rsidRPr="000F4CA9">
        <w:rPr>
          <w:rFonts w:ascii="Myriad Pro" w:eastAsia="Myriad Pro" w:hAnsi="Myriad Pro" w:cs="Myriad Pro"/>
          <w:b/>
          <w:bCs/>
          <w:spacing w:val="-2"/>
          <w:sz w:val="36"/>
          <w:szCs w:val="36"/>
          <w:lang w:val="en-US" w:eastAsia="en-US"/>
        </w:rPr>
        <w:t>Application</w:t>
      </w:r>
    </w:p>
    <w:p w14:paraId="38AD6133" w14:textId="77777777" w:rsidR="000F4CA9" w:rsidRPr="000F4CA9" w:rsidRDefault="000F4CA9" w:rsidP="000F4CA9">
      <w:pPr>
        <w:widowControl w:val="0"/>
        <w:autoSpaceDE w:val="0"/>
        <w:autoSpaceDN w:val="0"/>
        <w:spacing w:before="289"/>
        <w:rPr>
          <w:rFonts w:ascii="Myriad Pro" w:eastAsia="Myriad Pro" w:hAnsi="Myriad Pro" w:cs="Myriad Pro"/>
          <w:b/>
          <w:sz w:val="36"/>
          <w:szCs w:val="22"/>
          <w:lang w:val="en-US" w:eastAsia="en-US"/>
        </w:rPr>
      </w:pPr>
    </w:p>
    <w:p w14:paraId="6E76A09D" w14:textId="77777777" w:rsidR="000F4CA9" w:rsidRPr="000F4CA9" w:rsidRDefault="000F4CA9" w:rsidP="000F4CA9">
      <w:pPr>
        <w:spacing w:after="160" w:line="259" w:lineRule="auto"/>
        <w:ind w:left="112"/>
        <w:rPr>
          <w:rFonts w:ascii="Myriad Pro" w:eastAsia="Calibri" w:hAnsi="Myriad Pro"/>
          <w:sz w:val="22"/>
          <w:szCs w:val="22"/>
          <w:lang w:eastAsia="en-US"/>
        </w:rPr>
      </w:pPr>
      <w:r w:rsidRPr="000F4CA9">
        <w:rPr>
          <w:rFonts w:ascii="Myriad Pro" w:eastAsia="Calibri" w:hAnsi="Myriad Pro"/>
          <w:sz w:val="22"/>
          <w:szCs w:val="22"/>
          <w:lang w:eastAsia="en-US"/>
        </w:rPr>
        <w:t>Applicants should submit:</w:t>
      </w:r>
    </w:p>
    <w:p w14:paraId="57FCA4FD" w14:textId="77777777" w:rsidR="000F4CA9" w:rsidRPr="000F4CA9" w:rsidRDefault="000F4CA9" w:rsidP="000F4CA9">
      <w:pPr>
        <w:widowControl w:val="0"/>
        <w:autoSpaceDE w:val="0"/>
        <w:autoSpaceDN w:val="0"/>
        <w:rPr>
          <w:rFonts w:ascii="Myriad Pro" w:eastAsia="Calibri" w:hAnsi="Myriad Pro"/>
          <w:sz w:val="22"/>
          <w:szCs w:val="22"/>
          <w:lang w:eastAsia="en-US"/>
        </w:rPr>
      </w:pPr>
    </w:p>
    <w:p w14:paraId="7DF15BEA" w14:textId="6CE0374F" w:rsidR="000F4CA9" w:rsidRPr="00220DD3" w:rsidRDefault="000F4CA9" w:rsidP="008F6D0C">
      <w:pPr>
        <w:widowControl w:val="0"/>
        <w:numPr>
          <w:ilvl w:val="0"/>
          <w:numId w:val="24"/>
        </w:numPr>
        <w:tabs>
          <w:tab w:val="left" w:pos="832"/>
        </w:tabs>
        <w:autoSpaceDE w:val="0"/>
        <w:autoSpaceDN w:val="0"/>
        <w:spacing w:before="1" w:after="160" w:line="259" w:lineRule="auto"/>
        <w:ind w:left="832" w:right="196" w:hanging="360"/>
        <w:rPr>
          <w:rFonts w:ascii="Myriad Pro" w:eastAsia="Calibri" w:hAnsi="Myriad Pro"/>
          <w:sz w:val="22"/>
          <w:szCs w:val="22"/>
          <w:lang w:eastAsia="en-US"/>
        </w:rPr>
      </w:pPr>
      <w:r w:rsidRPr="00220DD3">
        <w:rPr>
          <w:rFonts w:ascii="Myriad Pro" w:eastAsia="Calibri" w:hAnsi="Myriad Pro"/>
          <w:sz w:val="22"/>
          <w:szCs w:val="22"/>
          <w:lang w:eastAsia="en-US"/>
        </w:rPr>
        <w:t>A covering letter of no more than one page outlining why the application is being made for the position</w:t>
      </w:r>
    </w:p>
    <w:p w14:paraId="2F602B9A" w14:textId="77777777" w:rsidR="000F4CA9" w:rsidRPr="000F4CA9" w:rsidRDefault="000F4CA9" w:rsidP="000F4CA9">
      <w:pPr>
        <w:widowControl w:val="0"/>
        <w:numPr>
          <w:ilvl w:val="0"/>
          <w:numId w:val="24"/>
        </w:numPr>
        <w:tabs>
          <w:tab w:val="left" w:pos="832"/>
        </w:tabs>
        <w:autoSpaceDE w:val="0"/>
        <w:autoSpaceDN w:val="0"/>
        <w:spacing w:after="160" w:line="259" w:lineRule="auto"/>
        <w:ind w:left="832" w:right="172" w:hanging="360"/>
        <w:rPr>
          <w:rFonts w:ascii="Myriad Pro" w:eastAsia="Calibri" w:hAnsi="Myriad Pro"/>
          <w:sz w:val="22"/>
          <w:szCs w:val="22"/>
          <w:lang w:eastAsia="en-US"/>
        </w:rPr>
      </w:pPr>
      <w:r w:rsidRPr="000F4CA9">
        <w:rPr>
          <w:rFonts w:ascii="Myriad Pro" w:eastAsia="Calibri" w:hAnsi="Myriad Pro"/>
          <w:sz w:val="22"/>
          <w:szCs w:val="22"/>
          <w:lang w:eastAsia="en-US"/>
        </w:rPr>
        <w:t>A response of no more than one page on your ability and experience that will enable you to undertake the various aspects of the role</w:t>
      </w:r>
    </w:p>
    <w:p w14:paraId="10317487" w14:textId="77777777" w:rsidR="000F4CA9" w:rsidRPr="000F4CA9" w:rsidRDefault="000F4CA9" w:rsidP="000F4CA9">
      <w:pPr>
        <w:widowControl w:val="0"/>
        <w:numPr>
          <w:ilvl w:val="0"/>
          <w:numId w:val="24"/>
        </w:numPr>
        <w:tabs>
          <w:tab w:val="left" w:pos="832"/>
        </w:tabs>
        <w:autoSpaceDE w:val="0"/>
        <w:autoSpaceDN w:val="0"/>
        <w:spacing w:after="160" w:line="259" w:lineRule="auto"/>
        <w:ind w:left="832" w:hanging="360"/>
        <w:rPr>
          <w:rFonts w:ascii="Myriad Pro" w:eastAsia="Calibri" w:hAnsi="Myriad Pro"/>
          <w:sz w:val="22"/>
          <w:szCs w:val="22"/>
          <w:lang w:eastAsia="en-US"/>
        </w:rPr>
      </w:pPr>
      <w:r w:rsidRPr="000F4CA9">
        <w:rPr>
          <w:rFonts w:ascii="Myriad Pro" w:eastAsia="Calibri" w:hAnsi="Myriad Pro"/>
          <w:sz w:val="22"/>
          <w:szCs w:val="22"/>
          <w:lang w:eastAsia="en-US"/>
        </w:rPr>
        <w:t>An up-to-date Curriculum Vitae</w:t>
      </w:r>
    </w:p>
    <w:p w14:paraId="5450155D" w14:textId="77777777" w:rsidR="000F4CA9" w:rsidRPr="000F4CA9" w:rsidRDefault="000F4CA9" w:rsidP="000F4CA9">
      <w:pPr>
        <w:widowControl w:val="0"/>
        <w:numPr>
          <w:ilvl w:val="0"/>
          <w:numId w:val="24"/>
        </w:numPr>
        <w:tabs>
          <w:tab w:val="left" w:pos="832"/>
        </w:tabs>
        <w:autoSpaceDE w:val="0"/>
        <w:autoSpaceDN w:val="0"/>
        <w:spacing w:before="287" w:after="160" w:line="259" w:lineRule="auto"/>
        <w:ind w:left="832" w:hanging="360"/>
        <w:rPr>
          <w:rFonts w:ascii="Myriad Pro" w:eastAsia="Calibri" w:hAnsi="Myriad Pro"/>
          <w:sz w:val="22"/>
          <w:szCs w:val="22"/>
          <w:lang w:eastAsia="en-US"/>
        </w:rPr>
      </w:pPr>
      <w:r w:rsidRPr="000F4CA9">
        <w:rPr>
          <w:rFonts w:ascii="Myriad Pro" w:eastAsia="Calibri" w:hAnsi="Myriad Pro"/>
          <w:sz w:val="22"/>
          <w:szCs w:val="22"/>
          <w:lang w:eastAsia="en-US"/>
        </w:rPr>
        <w:t>The names and contact details of at least three relevant referees</w:t>
      </w:r>
    </w:p>
    <w:p w14:paraId="71457FBE" w14:textId="5E2308FF" w:rsidR="00220DD3" w:rsidRPr="00220DD3" w:rsidRDefault="00220DD3" w:rsidP="00220DD3">
      <w:pPr>
        <w:spacing w:before="291" w:after="160" w:line="259" w:lineRule="auto"/>
        <w:ind w:left="112" w:right="85"/>
        <w:rPr>
          <w:rFonts w:ascii="Myriad Pro" w:eastAsia="Calibri" w:hAnsi="Myriad Pro"/>
          <w:sz w:val="22"/>
          <w:szCs w:val="22"/>
          <w:lang w:eastAsia="en-US"/>
        </w:rPr>
      </w:pPr>
      <w:r w:rsidRPr="00220DD3">
        <w:rPr>
          <w:rFonts w:ascii="Myriad Pro" w:eastAsia="Calibri" w:hAnsi="Myriad Pro"/>
          <w:sz w:val="22"/>
          <w:szCs w:val="22"/>
          <w:lang w:eastAsia="en-US"/>
        </w:rPr>
        <w:t xml:space="preserve">Applications should be addressed to Mr Mark Murphy, Principal, Whitefriars College, and submitted via the link below by 4:00pm on </w:t>
      </w:r>
      <w:r w:rsidR="00446E4E">
        <w:rPr>
          <w:rFonts w:ascii="Myriad Pro" w:eastAsia="Calibri" w:hAnsi="Myriad Pro"/>
          <w:sz w:val="22"/>
          <w:szCs w:val="22"/>
          <w:lang w:eastAsia="en-US"/>
        </w:rPr>
        <w:t>Monday</w:t>
      </w:r>
      <w:r w:rsidRPr="00220DD3">
        <w:rPr>
          <w:rFonts w:ascii="Myriad Pro" w:eastAsia="Calibri" w:hAnsi="Myriad Pro"/>
          <w:sz w:val="22"/>
          <w:szCs w:val="22"/>
          <w:lang w:eastAsia="en-US"/>
        </w:rPr>
        <w:t xml:space="preserve">, </w:t>
      </w:r>
      <w:r w:rsidR="00446E4E">
        <w:rPr>
          <w:rFonts w:ascii="Myriad Pro" w:eastAsia="Calibri" w:hAnsi="Myriad Pro"/>
          <w:sz w:val="22"/>
          <w:szCs w:val="22"/>
          <w:lang w:eastAsia="en-US"/>
        </w:rPr>
        <w:t>9</w:t>
      </w:r>
      <w:r w:rsidRPr="00220DD3">
        <w:rPr>
          <w:rFonts w:ascii="Myriad Pro" w:eastAsia="Calibri" w:hAnsi="Myriad Pro"/>
          <w:sz w:val="22"/>
          <w:szCs w:val="22"/>
          <w:lang w:eastAsia="en-US"/>
        </w:rPr>
        <w:t xml:space="preserve"> November 2026.</w:t>
      </w:r>
    </w:p>
    <w:p w14:paraId="1242A119" w14:textId="77777777" w:rsidR="00220DD3" w:rsidRPr="00220DD3" w:rsidRDefault="00220DD3" w:rsidP="00220DD3">
      <w:pPr>
        <w:spacing w:before="291" w:after="160" w:line="259" w:lineRule="auto"/>
        <w:ind w:left="112" w:right="85"/>
        <w:rPr>
          <w:rFonts w:ascii="Myriad Pro" w:eastAsia="Calibri" w:hAnsi="Myriad Pro"/>
          <w:sz w:val="22"/>
          <w:szCs w:val="22"/>
          <w:lang w:eastAsia="en-US"/>
        </w:rPr>
      </w:pPr>
      <w:r w:rsidRPr="00220DD3">
        <w:rPr>
          <w:rFonts w:ascii="Myriad Pro" w:eastAsia="Calibri" w:hAnsi="Myriad Pro"/>
          <w:sz w:val="22"/>
          <w:szCs w:val="22"/>
          <w:lang w:eastAsia="en-US"/>
        </w:rPr>
        <w:t>https://external-jobboard.myrecruitmentplus.com/?recruiterId=12399</w:t>
      </w:r>
    </w:p>
    <w:p w14:paraId="6F0E0024" w14:textId="0A9EEB4F" w:rsidR="000F4CA9" w:rsidRPr="000F4CA9" w:rsidRDefault="00220DD3" w:rsidP="00220DD3">
      <w:pPr>
        <w:spacing w:before="291" w:after="160" w:line="259" w:lineRule="auto"/>
        <w:ind w:left="112" w:right="85"/>
        <w:rPr>
          <w:rFonts w:ascii="Myriad Pro" w:eastAsia="Calibri" w:hAnsi="Myriad Pro"/>
          <w:sz w:val="22"/>
          <w:szCs w:val="22"/>
          <w:lang w:eastAsia="en-US"/>
        </w:rPr>
      </w:pPr>
      <w:r w:rsidRPr="00220DD3">
        <w:rPr>
          <w:rFonts w:ascii="Myriad Pro" w:eastAsia="Calibri" w:hAnsi="Myriad Pro"/>
          <w:sz w:val="22"/>
          <w:szCs w:val="22"/>
          <w:lang w:eastAsia="en-US"/>
        </w:rPr>
        <w:t>Any enquiries regarding the role should be directed, in the first instance, to Ms Nipuni De Silva, Human Resources Manager on 9872 8214.</w:t>
      </w:r>
      <w:r w:rsidR="000F4CA9" w:rsidRPr="000F4CA9">
        <w:rPr>
          <w:rFonts w:ascii="Myriad Pro" w:eastAsia="Calibri" w:hAnsi="Myriad Pro"/>
          <w:sz w:val="22"/>
          <w:szCs w:val="22"/>
          <w:lang w:eastAsia="en-US"/>
        </w:rPr>
        <w:t xml:space="preserve"> </w:t>
      </w:r>
    </w:p>
    <w:p w14:paraId="072867E8" w14:textId="77777777" w:rsidR="000F4CA9" w:rsidRPr="000F4CA9" w:rsidRDefault="000F4CA9" w:rsidP="000F4CA9">
      <w:pPr>
        <w:spacing w:after="160" w:line="259" w:lineRule="auto"/>
        <w:rPr>
          <w:rFonts w:ascii="Myriad Pro" w:eastAsia="Calibri" w:hAnsi="Myriad Pro"/>
          <w:sz w:val="22"/>
          <w:szCs w:val="22"/>
          <w:lang w:eastAsia="en-US"/>
        </w:rPr>
      </w:pPr>
    </w:p>
    <w:p w14:paraId="06C0FCE3" w14:textId="77777777" w:rsidR="005A6E66" w:rsidRPr="00707F34" w:rsidRDefault="005A6E66" w:rsidP="005A6E66">
      <w:pPr>
        <w:rPr>
          <w:rFonts w:ascii="Myriad Pro" w:hAnsi="Myriad Pro"/>
          <w:color w:val="000000"/>
          <w:sz w:val="22"/>
          <w:szCs w:val="22"/>
        </w:rPr>
      </w:pPr>
    </w:p>
    <w:sectPr w:rsidR="005A6E66" w:rsidRPr="00707F34" w:rsidSect="00707F34">
      <w:headerReference w:type="even" r:id="rId13"/>
      <w:headerReference w:type="default" r:id="rId14"/>
      <w:footerReference w:type="even" r:id="rId15"/>
      <w:footerReference w:type="default" r:id="rId16"/>
      <w:headerReference w:type="first" r:id="rId17"/>
      <w:footerReference w:type="first" r:id="rId18"/>
      <w:pgSz w:w="11906" w:h="16838"/>
      <w:pgMar w:top="851" w:right="992" w:bottom="851" w:left="992"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2E581" w14:textId="77777777" w:rsidR="005D4876" w:rsidRDefault="005D4876" w:rsidP="00442BAA">
      <w:r>
        <w:separator/>
      </w:r>
    </w:p>
  </w:endnote>
  <w:endnote w:type="continuationSeparator" w:id="0">
    <w:p w14:paraId="0469A525" w14:textId="77777777" w:rsidR="005D4876" w:rsidRDefault="005D4876" w:rsidP="00442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20B0503030403020204"/>
    <w:charset w:val="00"/>
    <w:family w:val="swiss"/>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1F262" w14:textId="77777777" w:rsidR="00D072EC" w:rsidRDefault="00D072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18CB" w14:textId="77777777" w:rsidR="00D072EC" w:rsidRDefault="00D072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BB131" w14:textId="77777777" w:rsidR="00D072EC" w:rsidRDefault="00D07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CB0B6" w14:textId="77777777" w:rsidR="005D4876" w:rsidRDefault="005D4876" w:rsidP="00442BAA">
      <w:r>
        <w:separator/>
      </w:r>
    </w:p>
  </w:footnote>
  <w:footnote w:type="continuationSeparator" w:id="0">
    <w:p w14:paraId="4CB2178E" w14:textId="77777777" w:rsidR="005D4876" w:rsidRDefault="005D4876" w:rsidP="00442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E8B66" w14:textId="77777777" w:rsidR="00D072EC" w:rsidRDefault="00D072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E8811" w14:textId="623A135A" w:rsidR="00D072EC" w:rsidRDefault="00D072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B29C8" w14:textId="77777777" w:rsidR="00D072EC" w:rsidRDefault="00D072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0998"/>
    <w:multiLevelType w:val="hybridMultilevel"/>
    <w:tmpl w:val="56A67D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52B6DFA"/>
    <w:multiLevelType w:val="hybridMultilevel"/>
    <w:tmpl w:val="626411AE"/>
    <w:lvl w:ilvl="0" w:tplc="80DAC23E">
      <w:numFmt w:val="bullet"/>
      <w:lvlText w:val="•"/>
      <w:lvlJc w:val="left"/>
      <w:pPr>
        <w:ind w:left="720" w:hanging="360"/>
      </w:pPr>
      <w:rPr>
        <w:rFonts w:ascii="Verdana" w:eastAsiaTheme="minorHAnsi" w:hAnsi="Verdana" w:cs="Verdan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04E4632"/>
    <w:multiLevelType w:val="multilevel"/>
    <w:tmpl w:val="DBD63E2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615D07"/>
    <w:multiLevelType w:val="hybridMultilevel"/>
    <w:tmpl w:val="A4329B88"/>
    <w:lvl w:ilvl="0" w:tplc="1CB84938">
      <w:numFmt w:val="bullet"/>
      <w:lvlText w:val=""/>
      <w:lvlJc w:val="left"/>
      <w:pPr>
        <w:tabs>
          <w:tab w:val="num" w:pos="360"/>
        </w:tabs>
        <w:ind w:left="360" w:hanging="360"/>
      </w:pPr>
      <w:rPr>
        <w:rFonts w:ascii="Symbol" w:eastAsia="Times New Roman" w:hAnsi="Symbol" w:cs="Arial" w:hint="default"/>
        <w:sz w:val="24"/>
        <w:szCs w:val="24"/>
      </w:rPr>
    </w:lvl>
    <w:lvl w:ilvl="1" w:tplc="0C090001">
      <w:start w:val="1"/>
      <w:numFmt w:val="bullet"/>
      <w:lvlText w:val=""/>
      <w:lvlJc w:val="left"/>
      <w:pPr>
        <w:tabs>
          <w:tab w:val="num" w:pos="1440"/>
        </w:tabs>
        <w:ind w:left="1440" w:hanging="360"/>
      </w:pPr>
      <w:rPr>
        <w:rFonts w:ascii="Symbol" w:hAnsi="Symbol" w:hint="default"/>
        <w:sz w:val="24"/>
        <w:szCs w:val="24"/>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3F7D72"/>
    <w:multiLevelType w:val="hybridMultilevel"/>
    <w:tmpl w:val="A69C24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91D30D4"/>
    <w:multiLevelType w:val="hybridMultilevel"/>
    <w:tmpl w:val="50BEEA9A"/>
    <w:lvl w:ilvl="0" w:tplc="9EACC964">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2E13E6"/>
    <w:multiLevelType w:val="hybridMultilevel"/>
    <w:tmpl w:val="EF2C16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1656369"/>
    <w:multiLevelType w:val="hybridMultilevel"/>
    <w:tmpl w:val="09DA51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433806"/>
    <w:multiLevelType w:val="hybridMultilevel"/>
    <w:tmpl w:val="0082B3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2D129B"/>
    <w:multiLevelType w:val="multilevel"/>
    <w:tmpl w:val="001EE1A0"/>
    <w:lvl w:ilvl="0">
      <w:numFmt w:val="bullet"/>
      <w:lvlText w:val=""/>
      <w:lvlJc w:val="left"/>
      <w:pPr>
        <w:tabs>
          <w:tab w:val="num" w:pos="360"/>
        </w:tabs>
        <w:ind w:left="36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E80421"/>
    <w:multiLevelType w:val="hybridMultilevel"/>
    <w:tmpl w:val="314450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E73D24"/>
    <w:multiLevelType w:val="hybridMultilevel"/>
    <w:tmpl w:val="9A3461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A574A08"/>
    <w:multiLevelType w:val="hybridMultilevel"/>
    <w:tmpl w:val="A3A215F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4EC9409C"/>
    <w:multiLevelType w:val="hybridMultilevel"/>
    <w:tmpl w:val="A6C6662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4FCC16B5"/>
    <w:multiLevelType w:val="hybridMultilevel"/>
    <w:tmpl w:val="9460A29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53826BC7"/>
    <w:multiLevelType w:val="hybridMultilevel"/>
    <w:tmpl w:val="1C10D4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4156239"/>
    <w:multiLevelType w:val="hybridMultilevel"/>
    <w:tmpl w:val="CCFC95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CE334CD"/>
    <w:multiLevelType w:val="hybridMultilevel"/>
    <w:tmpl w:val="6E6A47DC"/>
    <w:lvl w:ilvl="0" w:tplc="6A361268">
      <w:start w:val="1"/>
      <w:numFmt w:val="bullet"/>
      <w:lvlText w:val=""/>
      <w:lvlJc w:val="left"/>
      <w:pPr>
        <w:ind w:left="720" w:hanging="360"/>
      </w:pPr>
      <w:rPr>
        <w:rFonts w:ascii="Symbol" w:hAnsi="Symbol" w:hint="default"/>
        <w:sz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5DE42C64"/>
    <w:multiLevelType w:val="hybridMultilevel"/>
    <w:tmpl w:val="73FCE58A"/>
    <w:lvl w:ilvl="0" w:tplc="84066DEC">
      <w:numFmt w:val="bullet"/>
      <w:lvlText w:val=""/>
      <w:lvlJc w:val="left"/>
      <w:pPr>
        <w:ind w:left="820" w:hanging="281"/>
      </w:pPr>
      <w:rPr>
        <w:rFonts w:ascii="Symbol" w:eastAsia="Symbol" w:hAnsi="Symbol" w:cs="Symbol" w:hint="default"/>
        <w:spacing w:val="0"/>
        <w:w w:val="99"/>
        <w:lang w:val="en-US" w:eastAsia="en-US" w:bidi="ar-SA"/>
      </w:rPr>
    </w:lvl>
    <w:lvl w:ilvl="1" w:tplc="7CC05744">
      <w:numFmt w:val="bullet"/>
      <w:lvlText w:val="o"/>
      <w:lvlJc w:val="left"/>
      <w:pPr>
        <w:ind w:left="1552" w:hanging="361"/>
      </w:pPr>
      <w:rPr>
        <w:rFonts w:ascii="Courier New" w:eastAsia="Courier New" w:hAnsi="Courier New" w:cs="Courier New" w:hint="default"/>
        <w:b w:val="0"/>
        <w:bCs w:val="0"/>
        <w:i w:val="0"/>
        <w:iCs w:val="0"/>
        <w:spacing w:val="0"/>
        <w:w w:val="100"/>
        <w:sz w:val="22"/>
        <w:szCs w:val="22"/>
        <w:lang w:val="en-US" w:eastAsia="en-US" w:bidi="ar-SA"/>
      </w:rPr>
    </w:lvl>
    <w:lvl w:ilvl="2" w:tplc="61567A82">
      <w:numFmt w:val="bullet"/>
      <w:lvlText w:val="•"/>
      <w:lvlJc w:val="left"/>
      <w:pPr>
        <w:ind w:left="2498" w:hanging="361"/>
      </w:pPr>
      <w:rPr>
        <w:rFonts w:hint="default"/>
        <w:lang w:val="en-US" w:eastAsia="en-US" w:bidi="ar-SA"/>
      </w:rPr>
    </w:lvl>
    <w:lvl w:ilvl="3" w:tplc="394EAFDC">
      <w:numFmt w:val="bullet"/>
      <w:lvlText w:val="•"/>
      <w:lvlJc w:val="left"/>
      <w:pPr>
        <w:ind w:left="3436" w:hanging="361"/>
      </w:pPr>
      <w:rPr>
        <w:rFonts w:hint="default"/>
        <w:lang w:val="en-US" w:eastAsia="en-US" w:bidi="ar-SA"/>
      </w:rPr>
    </w:lvl>
    <w:lvl w:ilvl="4" w:tplc="2AA44414">
      <w:numFmt w:val="bullet"/>
      <w:lvlText w:val="•"/>
      <w:lvlJc w:val="left"/>
      <w:pPr>
        <w:ind w:left="4375" w:hanging="361"/>
      </w:pPr>
      <w:rPr>
        <w:rFonts w:hint="default"/>
        <w:lang w:val="en-US" w:eastAsia="en-US" w:bidi="ar-SA"/>
      </w:rPr>
    </w:lvl>
    <w:lvl w:ilvl="5" w:tplc="0ED69BF6">
      <w:numFmt w:val="bullet"/>
      <w:lvlText w:val="•"/>
      <w:lvlJc w:val="left"/>
      <w:pPr>
        <w:ind w:left="5313" w:hanging="361"/>
      </w:pPr>
      <w:rPr>
        <w:rFonts w:hint="default"/>
        <w:lang w:val="en-US" w:eastAsia="en-US" w:bidi="ar-SA"/>
      </w:rPr>
    </w:lvl>
    <w:lvl w:ilvl="6" w:tplc="ACA4A9D4">
      <w:numFmt w:val="bullet"/>
      <w:lvlText w:val="•"/>
      <w:lvlJc w:val="left"/>
      <w:pPr>
        <w:ind w:left="6252" w:hanging="361"/>
      </w:pPr>
      <w:rPr>
        <w:rFonts w:hint="default"/>
        <w:lang w:val="en-US" w:eastAsia="en-US" w:bidi="ar-SA"/>
      </w:rPr>
    </w:lvl>
    <w:lvl w:ilvl="7" w:tplc="B73644F8">
      <w:numFmt w:val="bullet"/>
      <w:lvlText w:val="•"/>
      <w:lvlJc w:val="left"/>
      <w:pPr>
        <w:ind w:left="7190" w:hanging="361"/>
      </w:pPr>
      <w:rPr>
        <w:rFonts w:hint="default"/>
        <w:lang w:val="en-US" w:eastAsia="en-US" w:bidi="ar-SA"/>
      </w:rPr>
    </w:lvl>
    <w:lvl w:ilvl="8" w:tplc="3E28EF84">
      <w:numFmt w:val="bullet"/>
      <w:lvlText w:val="•"/>
      <w:lvlJc w:val="left"/>
      <w:pPr>
        <w:ind w:left="8129" w:hanging="361"/>
      </w:pPr>
      <w:rPr>
        <w:rFonts w:hint="default"/>
        <w:lang w:val="en-US" w:eastAsia="en-US" w:bidi="ar-SA"/>
      </w:rPr>
    </w:lvl>
  </w:abstractNum>
  <w:abstractNum w:abstractNumId="19" w15:restartNumberingAfterBreak="0">
    <w:nsid w:val="688B62B0"/>
    <w:multiLevelType w:val="hybridMultilevel"/>
    <w:tmpl w:val="AC7A403A"/>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48231B"/>
    <w:multiLevelType w:val="hybridMultilevel"/>
    <w:tmpl w:val="001EE1A0"/>
    <w:lvl w:ilvl="0" w:tplc="6CA0B93C">
      <w:numFmt w:val="bullet"/>
      <w:lvlText w:val=""/>
      <w:lvlJc w:val="left"/>
      <w:pPr>
        <w:tabs>
          <w:tab w:val="num" w:pos="360"/>
        </w:tabs>
        <w:ind w:left="360" w:hanging="360"/>
      </w:pPr>
      <w:rPr>
        <w:rFonts w:ascii="Symbol" w:eastAsia="Times New Roman" w:hAnsi="Symbol" w:cs="Aria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497CFC"/>
    <w:multiLevelType w:val="multilevel"/>
    <w:tmpl w:val="46F8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1C672C"/>
    <w:multiLevelType w:val="multilevel"/>
    <w:tmpl w:val="001EE1A0"/>
    <w:lvl w:ilvl="0">
      <w:numFmt w:val="bullet"/>
      <w:lvlText w:val=""/>
      <w:lvlJc w:val="left"/>
      <w:pPr>
        <w:tabs>
          <w:tab w:val="num" w:pos="360"/>
        </w:tabs>
        <w:ind w:left="36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5B273B"/>
    <w:multiLevelType w:val="multilevel"/>
    <w:tmpl w:val="71B0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9126148">
    <w:abstractNumId w:val="23"/>
  </w:num>
  <w:num w:numId="2" w16cid:durableId="1754082399">
    <w:abstractNumId w:val="19"/>
  </w:num>
  <w:num w:numId="3" w16cid:durableId="1618179717">
    <w:abstractNumId w:val="15"/>
  </w:num>
  <w:num w:numId="4" w16cid:durableId="1940723675">
    <w:abstractNumId w:val="6"/>
  </w:num>
  <w:num w:numId="5" w16cid:durableId="1437015860">
    <w:abstractNumId w:val="1"/>
  </w:num>
  <w:num w:numId="6" w16cid:durableId="372924979">
    <w:abstractNumId w:val="13"/>
  </w:num>
  <w:num w:numId="7" w16cid:durableId="797993404">
    <w:abstractNumId w:val="11"/>
  </w:num>
  <w:num w:numId="8" w16cid:durableId="471750899">
    <w:abstractNumId w:val="21"/>
  </w:num>
  <w:num w:numId="9" w16cid:durableId="760566287">
    <w:abstractNumId w:val="7"/>
  </w:num>
  <w:num w:numId="10" w16cid:durableId="2130009036">
    <w:abstractNumId w:val="2"/>
  </w:num>
  <w:num w:numId="11" w16cid:durableId="1326664407">
    <w:abstractNumId w:val="10"/>
  </w:num>
  <w:num w:numId="12" w16cid:durableId="301270452">
    <w:abstractNumId w:val="9"/>
  </w:num>
  <w:num w:numId="13" w16cid:durableId="120266093">
    <w:abstractNumId w:val="22"/>
  </w:num>
  <w:num w:numId="14" w16cid:durableId="769467612">
    <w:abstractNumId w:val="4"/>
  </w:num>
  <w:num w:numId="15" w16cid:durableId="2084135049">
    <w:abstractNumId w:val="3"/>
  </w:num>
  <w:num w:numId="16" w16cid:durableId="1535803179">
    <w:abstractNumId w:val="20"/>
  </w:num>
  <w:num w:numId="17" w16cid:durableId="762385593">
    <w:abstractNumId w:val="14"/>
  </w:num>
  <w:num w:numId="18" w16cid:durableId="1313101763">
    <w:abstractNumId w:val="5"/>
  </w:num>
  <w:num w:numId="19" w16cid:durableId="884826926">
    <w:abstractNumId w:val="8"/>
  </w:num>
  <w:num w:numId="20" w16cid:durableId="2047558651">
    <w:abstractNumId w:val="12"/>
  </w:num>
  <w:num w:numId="21" w16cid:durableId="1657108079">
    <w:abstractNumId w:val="16"/>
  </w:num>
  <w:num w:numId="22" w16cid:durableId="1889107728">
    <w:abstractNumId w:val="17"/>
  </w:num>
  <w:num w:numId="23" w16cid:durableId="555824749">
    <w:abstractNumId w:val="0"/>
  </w:num>
  <w:num w:numId="24" w16cid:durableId="14695895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DC"/>
    <w:rsid w:val="000203DC"/>
    <w:rsid w:val="0004306B"/>
    <w:rsid w:val="00046DBF"/>
    <w:rsid w:val="000A67D7"/>
    <w:rsid w:val="000B5BF9"/>
    <w:rsid w:val="000B604D"/>
    <w:rsid w:val="000F4CA9"/>
    <w:rsid w:val="001507BA"/>
    <w:rsid w:val="00153390"/>
    <w:rsid w:val="00155BB6"/>
    <w:rsid w:val="0019485D"/>
    <w:rsid w:val="00220DD3"/>
    <w:rsid w:val="002277FB"/>
    <w:rsid w:val="00261B17"/>
    <w:rsid w:val="00266A58"/>
    <w:rsid w:val="00272A76"/>
    <w:rsid w:val="002E48CF"/>
    <w:rsid w:val="002F24F0"/>
    <w:rsid w:val="00305158"/>
    <w:rsid w:val="003204EF"/>
    <w:rsid w:val="0033697D"/>
    <w:rsid w:val="00347F6C"/>
    <w:rsid w:val="00380A90"/>
    <w:rsid w:val="003B66D1"/>
    <w:rsid w:val="003B7239"/>
    <w:rsid w:val="003E36B6"/>
    <w:rsid w:val="003F27D3"/>
    <w:rsid w:val="003F718A"/>
    <w:rsid w:val="004053FB"/>
    <w:rsid w:val="004138CB"/>
    <w:rsid w:val="00442BAA"/>
    <w:rsid w:val="00444BFD"/>
    <w:rsid w:val="00446E4E"/>
    <w:rsid w:val="004B616C"/>
    <w:rsid w:val="004D168B"/>
    <w:rsid w:val="00510CD2"/>
    <w:rsid w:val="00533BAB"/>
    <w:rsid w:val="005A6E66"/>
    <w:rsid w:val="005C3C1C"/>
    <w:rsid w:val="005D23B7"/>
    <w:rsid w:val="005D4876"/>
    <w:rsid w:val="005E1640"/>
    <w:rsid w:val="005E2BF4"/>
    <w:rsid w:val="005E7FF1"/>
    <w:rsid w:val="00612AB4"/>
    <w:rsid w:val="006561E3"/>
    <w:rsid w:val="00661870"/>
    <w:rsid w:val="00661BB1"/>
    <w:rsid w:val="0067100F"/>
    <w:rsid w:val="00684037"/>
    <w:rsid w:val="00693886"/>
    <w:rsid w:val="006C58F8"/>
    <w:rsid w:val="006D1F50"/>
    <w:rsid w:val="006D6553"/>
    <w:rsid w:val="00707F34"/>
    <w:rsid w:val="007146DD"/>
    <w:rsid w:val="00731322"/>
    <w:rsid w:val="00734AB2"/>
    <w:rsid w:val="00743E13"/>
    <w:rsid w:val="00774F91"/>
    <w:rsid w:val="0079527F"/>
    <w:rsid w:val="007C157D"/>
    <w:rsid w:val="007C58D1"/>
    <w:rsid w:val="007E0DB6"/>
    <w:rsid w:val="007E1B76"/>
    <w:rsid w:val="00827782"/>
    <w:rsid w:val="008A6110"/>
    <w:rsid w:val="00921C3B"/>
    <w:rsid w:val="00926313"/>
    <w:rsid w:val="009524FE"/>
    <w:rsid w:val="00974AB7"/>
    <w:rsid w:val="009904A1"/>
    <w:rsid w:val="00A002A3"/>
    <w:rsid w:val="00A03AED"/>
    <w:rsid w:val="00AA168A"/>
    <w:rsid w:val="00AB1AD4"/>
    <w:rsid w:val="00AC14E8"/>
    <w:rsid w:val="00B06879"/>
    <w:rsid w:val="00B33DB9"/>
    <w:rsid w:val="00B71942"/>
    <w:rsid w:val="00B75B8E"/>
    <w:rsid w:val="00B765C2"/>
    <w:rsid w:val="00BA1A3F"/>
    <w:rsid w:val="00C8726D"/>
    <w:rsid w:val="00CA0815"/>
    <w:rsid w:val="00CA496D"/>
    <w:rsid w:val="00CC152C"/>
    <w:rsid w:val="00CD4EDC"/>
    <w:rsid w:val="00CF671E"/>
    <w:rsid w:val="00D072EC"/>
    <w:rsid w:val="00D354D5"/>
    <w:rsid w:val="00D760A2"/>
    <w:rsid w:val="00D84DDF"/>
    <w:rsid w:val="00DB24D6"/>
    <w:rsid w:val="00DC784C"/>
    <w:rsid w:val="00DF21A9"/>
    <w:rsid w:val="00E1262F"/>
    <w:rsid w:val="00E37A8B"/>
    <w:rsid w:val="00EA1CCB"/>
    <w:rsid w:val="00EE2E35"/>
    <w:rsid w:val="00F04C27"/>
    <w:rsid w:val="00F170CD"/>
    <w:rsid w:val="00F2351F"/>
    <w:rsid w:val="00F32375"/>
    <w:rsid w:val="00F559A8"/>
    <w:rsid w:val="00F8605D"/>
    <w:rsid w:val="00F914F5"/>
    <w:rsid w:val="00FA20F5"/>
    <w:rsid w:val="00FE44BF"/>
    <w:rsid w:val="00FF7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98185"/>
  <w15:chartTrackingRefBased/>
  <w15:docId w15:val="{2A360FE7-FE48-4E64-931C-14A4E8857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EDC"/>
    <w:pPr>
      <w:spacing w:after="0" w:line="240" w:lineRule="auto"/>
    </w:pPr>
    <w:rPr>
      <w:rFonts w:ascii="Times New Roman" w:eastAsia="Times New Roman" w:hAnsi="Times New Roman" w:cs="Times New Roman"/>
      <w:sz w:val="24"/>
      <w:szCs w:val="24"/>
      <w:lang w:eastAsia="en-AU"/>
    </w:rPr>
  </w:style>
  <w:style w:type="paragraph" w:styleId="Heading1">
    <w:name w:val="heading 1"/>
    <w:basedOn w:val="Normal"/>
    <w:next w:val="Normal"/>
    <w:link w:val="Heading1Char"/>
    <w:uiPriority w:val="9"/>
    <w:qFormat/>
    <w:rsid w:val="000F4CA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3886"/>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5">
    <w:name w:val="heading 5"/>
    <w:basedOn w:val="Normal"/>
    <w:next w:val="Normal"/>
    <w:link w:val="Heading5Char"/>
    <w:qFormat/>
    <w:rsid w:val="00693886"/>
    <w:pPr>
      <w:keepNext/>
      <w:tabs>
        <w:tab w:val="left" w:pos="0"/>
        <w:tab w:val="left" w:pos="360"/>
        <w:tab w:val="left" w:pos="720"/>
      </w:tabs>
      <w:suppressAutoHyphens/>
      <w:ind w:left="360" w:hanging="360"/>
      <w:jc w:val="both"/>
      <w:outlineLvl w:val="4"/>
    </w:pPr>
    <w:rPr>
      <w:b/>
      <w:bCs/>
      <w:spacing w:val="-2"/>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4EDC"/>
    <w:pPr>
      <w:autoSpaceDE w:val="0"/>
      <w:autoSpaceDN w:val="0"/>
      <w:adjustRightInd w:val="0"/>
      <w:spacing w:after="0" w:line="240" w:lineRule="auto"/>
    </w:pPr>
    <w:rPr>
      <w:rFonts w:ascii="Arial" w:hAnsi="Arial" w:cs="Arial"/>
      <w:color w:val="000000"/>
      <w:sz w:val="24"/>
      <w:szCs w:val="24"/>
    </w:rPr>
  </w:style>
  <w:style w:type="paragraph" w:styleId="BodyText2">
    <w:name w:val="Body Text 2"/>
    <w:basedOn w:val="Normal"/>
    <w:link w:val="BodyText2Char"/>
    <w:uiPriority w:val="99"/>
    <w:unhideWhenUsed/>
    <w:rsid w:val="00CD4EDC"/>
    <w:pPr>
      <w:tabs>
        <w:tab w:val="left" w:pos="-720"/>
      </w:tabs>
      <w:suppressAutoHyphens/>
      <w:ind w:right="-374"/>
    </w:pPr>
    <w:rPr>
      <w:lang w:eastAsia="en-US"/>
    </w:rPr>
  </w:style>
  <w:style w:type="character" w:customStyle="1" w:styleId="BodyText2Char">
    <w:name w:val="Body Text 2 Char"/>
    <w:basedOn w:val="DefaultParagraphFont"/>
    <w:link w:val="BodyText2"/>
    <w:uiPriority w:val="99"/>
    <w:rsid w:val="00CD4EDC"/>
    <w:rPr>
      <w:rFonts w:ascii="Times New Roman" w:eastAsia="Times New Roman" w:hAnsi="Times New Roman" w:cs="Times New Roman"/>
      <w:sz w:val="24"/>
      <w:szCs w:val="24"/>
    </w:rPr>
  </w:style>
  <w:style w:type="character" w:styleId="Strong">
    <w:name w:val="Strong"/>
    <w:aliases w:val="Personal Development Header 2"/>
    <w:basedOn w:val="DefaultParagraphFont"/>
    <w:uiPriority w:val="22"/>
    <w:qFormat/>
    <w:rsid w:val="00FF744F"/>
    <w:rPr>
      <w:b/>
      <w:bCs/>
    </w:rPr>
  </w:style>
  <w:style w:type="paragraph" w:customStyle="1" w:styleId="PositionDescriptionHeader2">
    <w:name w:val="Position Description:  Header 2"/>
    <w:basedOn w:val="NormalWeb"/>
    <w:uiPriority w:val="99"/>
    <w:qFormat/>
    <w:rsid w:val="00FF744F"/>
    <w:rPr>
      <w:rFonts w:ascii="Myriad Pro" w:hAnsi="Myriad Pro"/>
      <w:b/>
      <w:color w:val="000000"/>
      <w:szCs w:val="22"/>
    </w:rPr>
  </w:style>
  <w:style w:type="paragraph" w:styleId="NormalWeb">
    <w:name w:val="Normal (Web)"/>
    <w:basedOn w:val="Normal"/>
    <w:uiPriority w:val="99"/>
    <w:semiHidden/>
    <w:unhideWhenUsed/>
    <w:rsid w:val="00FF744F"/>
  </w:style>
  <w:style w:type="paragraph" w:styleId="Header">
    <w:name w:val="header"/>
    <w:basedOn w:val="Normal"/>
    <w:link w:val="HeaderChar"/>
    <w:uiPriority w:val="99"/>
    <w:unhideWhenUsed/>
    <w:rsid w:val="00442BAA"/>
    <w:pPr>
      <w:tabs>
        <w:tab w:val="center" w:pos="4513"/>
        <w:tab w:val="right" w:pos="9026"/>
      </w:tabs>
    </w:pPr>
  </w:style>
  <w:style w:type="character" w:customStyle="1" w:styleId="HeaderChar">
    <w:name w:val="Header Char"/>
    <w:basedOn w:val="DefaultParagraphFont"/>
    <w:link w:val="Header"/>
    <w:uiPriority w:val="99"/>
    <w:rsid w:val="00442BAA"/>
    <w:rPr>
      <w:rFonts w:ascii="Times New Roman" w:eastAsia="Times New Roman" w:hAnsi="Times New Roman" w:cs="Times New Roman"/>
      <w:sz w:val="24"/>
      <w:szCs w:val="24"/>
      <w:lang w:eastAsia="en-AU"/>
    </w:rPr>
  </w:style>
  <w:style w:type="paragraph" w:styleId="Footer">
    <w:name w:val="footer"/>
    <w:basedOn w:val="Normal"/>
    <w:link w:val="FooterChar"/>
    <w:uiPriority w:val="99"/>
    <w:unhideWhenUsed/>
    <w:rsid w:val="00442BAA"/>
    <w:pPr>
      <w:tabs>
        <w:tab w:val="center" w:pos="4513"/>
        <w:tab w:val="right" w:pos="9026"/>
      </w:tabs>
    </w:pPr>
  </w:style>
  <w:style w:type="character" w:customStyle="1" w:styleId="FooterChar">
    <w:name w:val="Footer Char"/>
    <w:basedOn w:val="DefaultParagraphFont"/>
    <w:link w:val="Footer"/>
    <w:uiPriority w:val="99"/>
    <w:rsid w:val="00442BAA"/>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261B17"/>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61B17"/>
    <w:rPr>
      <w:color w:val="0563C1" w:themeColor="hyperlink"/>
      <w:u w:val="single"/>
    </w:rPr>
  </w:style>
  <w:style w:type="character" w:customStyle="1" w:styleId="ms-rtefontface-segoe1">
    <w:name w:val="ms-rtefontface-segoe1"/>
    <w:basedOn w:val="DefaultParagraphFont"/>
    <w:rsid w:val="00261B17"/>
    <w:rPr>
      <w:rFonts w:ascii="Segoe UI" w:hAnsi="Segoe UI" w:cs="Segoe UI" w:hint="default"/>
    </w:rPr>
  </w:style>
  <w:style w:type="character" w:customStyle="1" w:styleId="Heading2Char">
    <w:name w:val="Heading 2 Char"/>
    <w:basedOn w:val="DefaultParagraphFont"/>
    <w:link w:val="Heading2"/>
    <w:uiPriority w:val="9"/>
    <w:rsid w:val="00693886"/>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rsid w:val="00693886"/>
    <w:rPr>
      <w:rFonts w:ascii="Times New Roman" w:eastAsia="Times New Roman" w:hAnsi="Times New Roman" w:cs="Times New Roman"/>
      <w:b/>
      <w:bCs/>
      <w:spacing w:val="-2"/>
      <w:sz w:val="24"/>
      <w:szCs w:val="20"/>
      <w:u w:val="single"/>
    </w:rPr>
  </w:style>
  <w:style w:type="paragraph" w:styleId="NoSpacing">
    <w:name w:val="No Spacing"/>
    <w:uiPriority w:val="1"/>
    <w:qFormat/>
    <w:rsid w:val="00693886"/>
    <w:pPr>
      <w:spacing w:after="0" w:line="240" w:lineRule="auto"/>
    </w:pPr>
  </w:style>
  <w:style w:type="table" w:styleId="TableGrid">
    <w:name w:val="Table Grid"/>
    <w:basedOn w:val="TableNormal"/>
    <w:rsid w:val="00693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693886"/>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93886"/>
    <w:rPr>
      <w:sz w:val="20"/>
      <w:szCs w:val="20"/>
    </w:rPr>
  </w:style>
  <w:style w:type="paragraph" w:styleId="BalloonText">
    <w:name w:val="Balloon Text"/>
    <w:basedOn w:val="Normal"/>
    <w:link w:val="BalloonTextChar"/>
    <w:uiPriority w:val="99"/>
    <w:semiHidden/>
    <w:unhideWhenUsed/>
    <w:rsid w:val="000B5B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F9"/>
    <w:rPr>
      <w:rFonts w:ascii="Segoe UI" w:eastAsia="Times New Roman" w:hAnsi="Segoe UI" w:cs="Segoe UI"/>
      <w:sz w:val="18"/>
      <w:szCs w:val="18"/>
      <w:lang w:eastAsia="en-AU"/>
    </w:rPr>
  </w:style>
  <w:style w:type="character" w:styleId="CommentReference">
    <w:name w:val="annotation reference"/>
    <w:basedOn w:val="DefaultParagraphFont"/>
    <w:uiPriority w:val="99"/>
    <w:semiHidden/>
    <w:unhideWhenUsed/>
    <w:rsid w:val="006561E3"/>
    <w:rPr>
      <w:sz w:val="16"/>
      <w:szCs w:val="16"/>
    </w:rPr>
  </w:style>
  <w:style w:type="paragraph" w:styleId="CommentSubject">
    <w:name w:val="annotation subject"/>
    <w:basedOn w:val="CommentText"/>
    <w:next w:val="CommentText"/>
    <w:link w:val="CommentSubjectChar"/>
    <w:uiPriority w:val="99"/>
    <w:semiHidden/>
    <w:unhideWhenUsed/>
    <w:rsid w:val="006561E3"/>
    <w:pPr>
      <w:spacing w:after="0"/>
    </w:pPr>
    <w:rPr>
      <w:rFonts w:ascii="Times New Roman" w:eastAsia="Times New Roman" w:hAnsi="Times New Roman" w:cs="Times New Roman"/>
      <w:b/>
      <w:bCs/>
      <w:lang w:eastAsia="en-AU"/>
    </w:rPr>
  </w:style>
  <w:style w:type="character" w:customStyle="1" w:styleId="CommentSubjectChar">
    <w:name w:val="Comment Subject Char"/>
    <w:basedOn w:val="CommentTextChar"/>
    <w:link w:val="CommentSubject"/>
    <w:uiPriority w:val="99"/>
    <w:semiHidden/>
    <w:rsid w:val="006561E3"/>
    <w:rPr>
      <w:rFonts w:ascii="Times New Roman" w:eastAsia="Times New Roman" w:hAnsi="Times New Roman" w:cs="Times New Roman"/>
      <w:b/>
      <w:bCs/>
      <w:sz w:val="20"/>
      <w:szCs w:val="20"/>
      <w:lang w:eastAsia="en-AU"/>
    </w:rPr>
  </w:style>
  <w:style w:type="paragraph" w:styleId="Revision">
    <w:name w:val="Revision"/>
    <w:hidden/>
    <w:uiPriority w:val="99"/>
    <w:semiHidden/>
    <w:rsid w:val="006561E3"/>
    <w:pPr>
      <w:spacing w:after="0"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semiHidden/>
    <w:unhideWhenUsed/>
    <w:rsid w:val="005A6E66"/>
    <w:pPr>
      <w:spacing w:after="120"/>
    </w:pPr>
  </w:style>
  <w:style w:type="character" w:customStyle="1" w:styleId="BodyTextChar">
    <w:name w:val="Body Text Char"/>
    <w:basedOn w:val="DefaultParagraphFont"/>
    <w:link w:val="BodyText"/>
    <w:uiPriority w:val="99"/>
    <w:semiHidden/>
    <w:rsid w:val="005A6E66"/>
    <w:rPr>
      <w:rFonts w:ascii="Times New Roman" w:eastAsia="Times New Roman" w:hAnsi="Times New Roman" w:cs="Times New Roman"/>
      <w:sz w:val="24"/>
      <w:szCs w:val="24"/>
      <w:lang w:eastAsia="en-AU"/>
    </w:rPr>
  </w:style>
  <w:style w:type="character" w:customStyle="1" w:styleId="Heading1Char">
    <w:name w:val="Heading 1 Char"/>
    <w:basedOn w:val="DefaultParagraphFont"/>
    <w:link w:val="Heading1"/>
    <w:uiPriority w:val="9"/>
    <w:rsid w:val="000F4CA9"/>
    <w:rPr>
      <w:rFonts w:asciiTheme="majorHAnsi" w:eastAsiaTheme="majorEastAsia" w:hAnsiTheme="majorHAnsi" w:cstheme="majorBidi"/>
      <w:color w:val="2E74B5" w:themeColor="accent1" w:themeShade="BF"/>
      <w:sz w:val="32"/>
      <w:szCs w:val="3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0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ntranet.whitefriars.vic.edu.au/roles/ttdo.aspx"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711C8CEE873044A6A750965AFC39C1" ma:contentTypeVersion="2" ma:contentTypeDescription="Create a new document." ma:contentTypeScope="" ma:versionID="e4901ae89a0bce5423b64c414d70929b">
  <xsd:schema xmlns:xsd="http://www.w3.org/2001/XMLSchema" xmlns:xs="http://www.w3.org/2001/XMLSchema" xmlns:p="http://schemas.microsoft.com/office/2006/metadata/properties" xmlns:ns2="2ee6350f-e543-402a-aeb7-46ffe8fb7789" targetNamespace="http://schemas.microsoft.com/office/2006/metadata/properties" ma:root="true" ma:fieldsID="dbb36ace0fd6813c08ef8e8bff9e5785" ns2:_="">
    <xsd:import namespace="2ee6350f-e543-402a-aeb7-46ffe8fb778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e6350f-e543-402a-aeb7-46ffe8fb778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C01533-5B40-4B65-8130-839DCE5F5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e6350f-e543-402a-aeb7-46ffe8fb77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F5B62B-0232-414E-A48C-78377C3610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F8246C-B0A4-496B-9AE5-A264941B20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1682</Words>
  <Characters>9590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Whitefriars College</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Corcoran, Kelli</dc:creator>
  <cp:keywords/>
  <dc:description/>
  <cp:lastModifiedBy>De Silva, Nipuni</cp:lastModifiedBy>
  <cp:revision>3</cp:revision>
  <cp:lastPrinted>2024-02-28T22:23:00Z</cp:lastPrinted>
  <dcterms:created xsi:type="dcterms:W3CDTF">2026-10-26T00:59:00Z</dcterms:created>
  <dcterms:modified xsi:type="dcterms:W3CDTF">2026-10-26T01:01:00Z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0x01010032711C8CEE873044A6A750965AFC39C1</vt:lpwstr>
  </property>
</Properties>
</file>