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EB3CF" w14:textId="4D0F50BA" w:rsidR="00D26D92" w:rsidRPr="00896468" w:rsidRDefault="00D26D92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X="-426" w:tblpY="61"/>
        <w:tblW w:w="101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854"/>
      </w:tblGrid>
      <w:tr w:rsidR="00A47612" w:rsidRPr="00896468" w14:paraId="1475AB9A" w14:textId="77777777" w:rsidTr="000362AE">
        <w:trPr>
          <w:trHeight w:val="172"/>
        </w:trPr>
        <w:tc>
          <w:tcPr>
            <w:tcW w:w="10122" w:type="dxa"/>
            <w:gridSpan w:val="2"/>
            <w:tcBorders>
              <w:bottom w:val="single" w:sz="4" w:space="0" w:color="auto"/>
            </w:tcBorders>
          </w:tcPr>
          <w:p w14:paraId="2574C97E" w14:textId="5F98BF38" w:rsidR="003A510C" w:rsidRDefault="00F2048D" w:rsidP="00F2048D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FF59271" wp14:editId="1B672F6C">
                  <wp:simplePos x="0" y="0"/>
                  <wp:positionH relativeFrom="margin">
                    <wp:posOffset>4300112</wp:posOffset>
                  </wp:positionH>
                  <wp:positionV relativeFrom="paragraph">
                    <wp:posOffset>-193411</wp:posOffset>
                  </wp:positionV>
                  <wp:extent cx="2042160" cy="539750"/>
                  <wp:effectExtent l="0" t="0" r="0" b="0"/>
                  <wp:wrapNone/>
                  <wp:docPr id="534103658" name="Picture 1" descr="A blue and white letter 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103658" name="Picture 1" descr="A blue and white letter l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62AE" w:rsidRPr="00EB712B">
              <w:rPr>
                <w:rFonts w:ascii="Arial Narrow" w:hAnsi="Arial Narrow"/>
                <w:b/>
                <w:spacing w:val="40"/>
                <w:sz w:val="32"/>
                <w:szCs w:val="32"/>
              </w:rPr>
              <w:t>POSITION DESCRIPTION</w:t>
            </w:r>
          </w:p>
          <w:p w14:paraId="0C62B095" w14:textId="77777777" w:rsidR="000362AE" w:rsidRDefault="000362AE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</w:p>
          <w:p w14:paraId="0ED82C8B" w14:textId="77777777" w:rsidR="00C03701" w:rsidRPr="00C03701" w:rsidRDefault="00553625" w:rsidP="000362AE">
            <w:pPr>
              <w:pStyle w:val="Default"/>
              <w:rPr>
                <w:b/>
                <w:color w:val="003399"/>
                <w:sz w:val="32"/>
                <w:szCs w:val="32"/>
              </w:rPr>
            </w:pPr>
            <w:r>
              <w:rPr>
                <w:b/>
                <w:color w:val="003399"/>
                <w:sz w:val="32"/>
                <w:szCs w:val="32"/>
              </w:rPr>
              <w:t>CUSTOMER SERVICE OFFICER</w:t>
            </w:r>
          </w:p>
          <w:p w14:paraId="081EB0EA" w14:textId="0C9CF58D" w:rsidR="000362AE" w:rsidRDefault="002E4746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 </w:t>
            </w:r>
          </w:p>
          <w:p w14:paraId="6E6BF42F" w14:textId="4E022629" w:rsidR="00F2048D" w:rsidRDefault="00F2048D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Location: </w:t>
            </w:r>
          </w:p>
          <w:p w14:paraId="1C75A460" w14:textId="0BA2929F" w:rsidR="00A47612" w:rsidRDefault="00A47612" w:rsidP="000362AE">
            <w:pPr>
              <w:pStyle w:val="Default"/>
              <w:rPr>
                <w:color w:val="auto"/>
                <w:sz w:val="20"/>
                <w:szCs w:val="20"/>
              </w:rPr>
            </w:pPr>
            <w:r w:rsidRPr="001D15A5">
              <w:rPr>
                <w:b/>
                <w:color w:val="auto"/>
                <w:sz w:val="20"/>
                <w:szCs w:val="20"/>
              </w:rPr>
              <w:t>Report</w:t>
            </w:r>
            <w:r w:rsidR="00FB202E" w:rsidRPr="001D15A5">
              <w:rPr>
                <w:b/>
                <w:color w:val="auto"/>
                <w:sz w:val="20"/>
                <w:szCs w:val="20"/>
              </w:rPr>
              <w:t>s</w:t>
            </w:r>
            <w:r w:rsidRPr="001D15A5">
              <w:rPr>
                <w:b/>
                <w:color w:val="auto"/>
                <w:sz w:val="20"/>
                <w:szCs w:val="20"/>
              </w:rPr>
              <w:t xml:space="preserve"> to:</w:t>
            </w:r>
            <w:r w:rsidR="00F2048D">
              <w:rPr>
                <w:b/>
                <w:color w:val="auto"/>
                <w:sz w:val="20"/>
                <w:szCs w:val="20"/>
              </w:rPr>
              <w:t xml:space="preserve"> Housing Services Coordinator</w:t>
            </w:r>
            <w:r w:rsidRPr="001D15A5">
              <w:rPr>
                <w:b/>
                <w:color w:val="auto"/>
                <w:sz w:val="20"/>
                <w:szCs w:val="20"/>
              </w:rPr>
              <w:t xml:space="preserve"> </w:t>
            </w:r>
            <w:r w:rsidR="002E4746">
              <w:rPr>
                <w:b/>
                <w:color w:val="auto"/>
                <w:sz w:val="20"/>
                <w:szCs w:val="20"/>
              </w:rPr>
              <w:t xml:space="preserve"> </w:t>
            </w:r>
          </w:p>
          <w:p w14:paraId="682FC686" w14:textId="77777777" w:rsidR="000362AE" w:rsidRDefault="000362AE" w:rsidP="000362A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Supervises: </w:t>
            </w:r>
            <w:r w:rsidR="00553625">
              <w:rPr>
                <w:b/>
                <w:sz w:val="20"/>
                <w:szCs w:val="20"/>
              </w:rPr>
              <w:t>N/A</w:t>
            </w:r>
          </w:p>
          <w:p w14:paraId="0BDFDFBE" w14:textId="77777777" w:rsidR="001D15A5" w:rsidRPr="001D15A5" w:rsidRDefault="001D15A5" w:rsidP="000362AE">
            <w:pPr>
              <w:pStyle w:val="Default"/>
              <w:rPr>
                <w:b/>
                <w:sz w:val="20"/>
                <w:szCs w:val="20"/>
              </w:rPr>
            </w:pPr>
            <w:r w:rsidRPr="001D15A5">
              <w:rPr>
                <w:b/>
                <w:sz w:val="20"/>
                <w:szCs w:val="20"/>
              </w:rPr>
              <w:t xml:space="preserve">CHL </w:t>
            </w:r>
            <w:r>
              <w:rPr>
                <w:b/>
                <w:sz w:val="20"/>
                <w:szCs w:val="20"/>
              </w:rPr>
              <w:t xml:space="preserve">Capability </w:t>
            </w:r>
            <w:r w:rsidR="000362AE">
              <w:rPr>
                <w:b/>
                <w:sz w:val="20"/>
                <w:szCs w:val="20"/>
              </w:rPr>
              <w:t xml:space="preserve">Band: </w:t>
            </w:r>
            <w:r w:rsidR="005A6A9F">
              <w:rPr>
                <w:b/>
                <w:sz w:val="20"/>
                <w:szCs w:val="20"/>
              </w:rPr>
              <w:t>#</w:t>
            </w:r>
            <w:r w:rsidR="00553625">
              <w:rPr>
                <w:b/>
                <w:sz w:val="20"/>
                <w:szCs w:val="20"/>
              </w:rPr>
              <w:t>1</w:t>
            </w:r>
          </w:p>
          <w:p w14:paraId="2697466E" w14:textId="77777777" w:rsidR="00A47612" w:rsidRPr="00896468" w:rsidRDefault="00A47612" w:rsidP="000362AE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A47612" w:rsidRPr="00896468" w14:paraId="1220051D" w14:textId="77777777" w:rsidTr="00553625">
        <w:trPr>
          <w:trHeight w:val="29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EAEC" w14:textId="77777777" w:rsidR="00A47612" w:rsidRPr="00896468" w:rsidRDefault="00A47612" w:rsidP="00241039">
            <w:pPr>
              <w:pStyle w:val="Default"/>
              <w:rPr>
                <w:sz w:val="20"/>
                <w:szCs w:val="20"/>
              </w:rPr>
            </w:pPr>
            <w:r w:rsidRPr="00F300C5">
              <w:rPr>
                <w:b/>
                <w:bCs/>
                <w:color w:val="003399"/>
                <w:sz w:val="20"/>
                <w:szCs w:val="20"/>
              </w:rPr>
              <w:t xml:space="preserve">Primary </w:t>
            </w:r>
            <w:r w:rsidR="00241039">
              <w:rPr>
                <w:b/>
                <w:bCs/>
                <w:color w:val="003399"/>
                <w:sz w:val="20"/>
                <w:szCs w:val="20"/>
              </w:rPr>
              <w:t>P</w:t>
            </w:r>
            <w:r w:rsidRPr="00F300C5">
              <w:rPr>
                <w:b/>
                <w:bCs/>
                <w:color w:val="003399"/>
                <w:sz w:val="20"/>
                <w:szCs w:val="20"/>
              </w:rPr>
              <w:t>urpose: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0725" w14:textId="30FD5B76" w:rsidR="00553625" w:rsidRPr="00896468" w:rsidRDefault="003515E4" w:rsidP="005B330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desk role p</w:t>
            </w:r>
            <w:r w:rsidR="00553625">
              <w:rPr>
                <w:sz w:val="20"/>
                <w:szCs w:val="20"/>
              </w:rPr>
              <w:t xml:space="preserve">roviding reception and administrative support to </w:t>
            </w:r>
            <w:r>
              <w:rPr>
                <w:sz w:val="20"/>
                <w:szCs w:val="20"/>
              </w:rPr>
              <w:t xml:space="preserve">all </w:t>
            </w:r>
            <w:r w:rsidR="00553625">
              <w:rPr>
                <w:sz w:val="20"/>
                <w:szCs w:val="20"/>
              </w:rPr>
              <w:t xml:space="preserve">CHL operations based </w:t>
            </w:r>
            <w:r w:rsidR="005B330C">
              <w:rPr>
                <w:sz w:val="20"/>
                <w:szCs w:val="20"/>
              </w:rPr>
              <w:t>in the office</w:t>
            </w:r>
          </w:p>
        </w:tc>
      </w:tr>
      <w:tr w:rsidR="0022126A" w:rsidRPr="00896468" w14:paraId="0CD18EA6" w14:textId="77777777" w:rsidTr="006D35AF">
        <w:trPr>
          <w:trHeight w:val="4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F356" w14:textId="77777777" w:rsidR="0022126A" w:rsidRPr="00F300C5" w:rsidRDefault="0022126A" w:rsidP="00241039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Context: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273A" w14:textId="77777777" w:rsidR="006577D0" w:rsidRDefault="00D2559D" w:rsidP="00280006">
            <w:pPr>
              <w:pStyle w:val="Default"/>
              <w:rPr>
                <w:sz w:val="20"/>
                <w:szCs w:val="20"/>
              </w:rPr>
            </w:pPr>
            <w:r w:rsidRPr="00D2559D">
              <w:rPr>
                <w:color w:val="auto"/>
                <w:sz w:val="20"/>
                <w:szCs w:val="20"/>
              </w:rPr>
              <w:t>This is an important role contributing to CHL’s vision of a world without housing poverty and supporting CHL’s values, vision and goals. Staff in this role are expected to assume a positive and balanced approach to work. This includes actively working towards a healthy and respectful environment free from harassment and discrimination</w:t>
            </w:r>
          </w:p>
        </w:tc>
      </w:tr>
      <w:tr w:rsidR="00D57CE5" w:rsidRPr="00896468" w14:paraId="073AA6E8" w14:textId="77777777" w:rsidTr="006D35AF">
        <w:trPr>
          <w:trHeight w:val="4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4115" w14:textId="77777777" w:rsidR="00D57CE5" w:rsidRDefault="00D57CE5" w:rsidP="00D57CE5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Work Health &amp; Safety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A71C" w14:textId="77777777" w:rsidR="00D57CE5" w:rsidRDefault="00D57CE5" w:rsidP="00D57CE5">
            <w:pPr>
              <w:rPr>
                <w:rFonts w:ascii="Arial" w:hAnsi="Arial" w:cs="Arial"/>
                <w:sz w:val="20"/>
                <w:szCs w:val="20"/>
              </w:rPr>
            </w:pPr>
            <w:r w:rsidRPr="00567F52">
              <w:rPr>
                <w:rFonts w:ascii="Arial" w:hAnsi="Arial" w:cs="Arial"/>
                <w:sz w:val="20"/>
                <w:szCs w:val="20"/>
              </w:rPr>
              <w:t>Ensure all tasks and activities associated to the role’s operations comply with WHS legislation, relevant State jurisdiction and CHL health and safety policies, procedures and directions</w:t>
            </w:r>
          </w:p>
        </w:tc>
      </w:tr>
      <w:tr w:rsidR="00A47612" w:rsidRPr="00896468" w14:paraId="5FD7102A" w14:textId="77777777" w:rsidTr="001F42B3">
        <w:trPr>
          <w:trHeight w:val="17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BB90" w14:textId="77777777" w:rsidR="00A47612" w:rsidRPr="00896468" w:rsidRDefault="00B77AF6" w:rsidP="000362AE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Responsibilities</w:t>
            </w:r>
            <w:r w:rsidR="00A47612" w:rsidRPr="00F300C5">
              <w:rPr>
                <w:b/>
                <w:bCs/>
                <w:color w:val="003399"/>
                <w:sz w:val="20"/>
                <w:szCs w:val="20"/>
              </w:rPr>
              <w:t xml:space="preserve">: 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86BC" w14:textId="7EC1569B" w:rsidR="00553625" w:rsidRPr="00553625" w:rsidRDefault="00553625" w:rsidP="00553625">
            <w:pPr>
              <w:ind w:right="17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3625">
              <w:rPr>
                <w:rFonts w:ascii="Arial" w:hAnsi="Arial" w:cs="Arial"/>
                <w:color w:val="000000"/>
                <w:sz w:val="20"/>
                <w:szCs w:val="20"/>
              </w:rPr>
              <w:t xml:space="preserve">Support the </w:t>
            </w:r>
            <w:r w:rsidR="001F42B3">
              <w:rPr>
                <w:rFonts w:ascii="Arial" w:hAnsi="Arial" w:cs="Arial"/>
                <w:sz w:val="20"/>
                <w:szCs w:val="20"/>
              </w:rPr>
              <w:t>tenancy</w:t>
            </w:r>
            <w:r w:rsidR="001F42B3" w:rsidRPr="005B330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515E4" w:rsidRPr="005B330C">
              <w:rPr>
                <w:rFonts w:ascii="Arial" w:hAnsi="Arial" w:cs="Arial"/>
                <w:sz w:val="20"/>
                <w:szCs w:val="20"/>
              </w:rPr>
              <w:t xml:space="preserve">community development, asset management </w:t>
            </w:r>
            <w:r w:rsidR="001F42B3" w:rsidRPr="005B330C">
              <w:rPr>
                <w:rFonts w:ascii="Arial" w:hAnsi="Arial" w:cs="Arial"/>
                <w:sz w:val="20"/>
                <w:szCs w:val="20"/>
              </w:rPr>
              <w:t>housing options and support coordination teams</w:t>
            </w:r>
            <w:r w:rsidR="001F42B3" w:rsidRPr="005B33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B330C" w:rsidRPr="005B330C">
              <w:rPr>
                <w:rFonts w:ascii="Arial" w:hAnsi="Arial" w:cs="Arial"/>
                <w:color w:val="000000"/>
                <w:sz w:val="20"/>
                <w:szCs w:val="20"/>
              </w:rPr>
              <w:t xml:space="preserve">(as applicable) </w:t>
            </w:r>
            <w:r w:rsidRPr="005B330C">
              <w:rPr>
                <w:rFonts w:ascii="Arial" w:hAnsi="Arial" w:cs="Arial"/>
                <w:color w:val="000000"/>
                <w:sz w:val="20"/>
                <w:szCs w:val="20"/>
              </w:rPr>
              <w:t xml:space="preserve">to provide high quality </w:t>
            </w:r>
            <w:r w:rsidR="00923772" w:rsidRPr="005B330C">
              <w:rPr>
                <w:rFonts w:ascii="Arial" w:hAnsi="Arial" w:cs="Arial"/>
                <w:color w:val="000000"/>
                <w:sz w:val="20"/>
                <w:szCs w:val="20"/>
              </w:rPr>
              <w:t>customer</w:t>
            </w:r>
            <w:r w:rsidRPr="005B330C">
              <w:rPr>
                <w:rFonts w:ascii="Arial" w:hAnsi="Arial" w:cs="Arial"/>
                <w:color w:val="000000"/>
                <w:sz w:val="20"/>
                <w:szCs w:val="20"/>
              </w:rPr>
              <w:t xml:space="preserve"> services </w:t>
            </w:r>
            <w:r w:rsidR="004D5E7F" w:rsidRPr="005B330C">
              <w:rPr>
                <w:rFonts w:ascii="Arial" w:hAnsi="Arial" w:cs="Arial"/>
                <w:color w:val="000000"/>
                <w:sz w:val="20"/>
                <w:szCs w:val="20"/>
              </w:rPr>
              <w:t>in the regio</w:t>
            </w:r>
            <w:r w:rsidR="004D5E7F">
              <w:rPr>
                <w:rFonts w:ascii="Arial" w:hAnsi="Arial" w:cs="Arial"/>
                <w:color w:val="000000"/>
                <w:sz w:val="20"/>
                <w:szCs w:val="20"/>
              </w:rPr>
              <w:t xml:space="preserve">n by </w:t>
            </w:r>
            <w:r w:rsidRPr="00553625">
              <w:rPr>
                <w:rFonts w:ascii="Arial" w:hAnsi="Arial" w:cs="Arial"/>
                <w:color w:val="000000"/>
                <w:sz w:val="20"/>
                <w:szCs w:val="20"/>
              </w:rPr>
              <w:t>~</w:t>
            </w:r>
          </w:p>
          <w:p w14:paraId="0FAECB38" w14:textId="7B81164C" w:rsidR="005A6A9F" w:rsidRDefault="002065AB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Undertaking g</w:t>
            </w:r>
            <w:r w:rsidR="00553625">
              <w:rPr>
                <w:rFonts w:ascii="Arial" w:hAnsi="Arial" w:cs="Arial"/>
                <w:sz w:val="20"/>
                <w:szCs w:val="20"/>
              </w:rPr>
              <w:t>eneral office and reception duties</w:t>
            </w:r>
            <w:r w:rsidR="003515E4">
              <w:rPr>
                <w:rFonts w:ascii="Arial" w:hAnsi="Arial" w:cs="Arial"/>
                <w:sz w:val="20"/>
                <w:szCs w:val="20"/>
              </w:rPr>
              <w:t xml:space="preserve"> which includes providing a welcoming front desk service</w:t>
            </w:r>
          </w:p>
          <w:p w14:paraId="3FB6CC8E" w14:textId="637C34A3" w:rsidR="00553625" w:rsidRDefault="006367FA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Maintaining a working knowledge of relevant support services</w:t>
            </w:r>
            <w:r w:rsidR="00EB11FF">
              <w:rPr>
                <w:rFonts w:ascii="Arial" w:hAnsi="Arial" w:cs="Arial"/>
                <w:sz w:val="20"/>
                <w:szCs w:val="20"/>
              </w:rPr>
              <w:t xml:space="preserve"> within CHL and from partner agencies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6076C2" w14:textId="68F4F817" w:rsidR="006367FA" w:rsidRDefault="006367FA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Providing relevant information to customers</w:t>
            </w:r>
          </w:p>
          <w:p w14:paraId="1C34EC98" w14:textId="77777777" w:rsidR="00553625" w:rsidRDefault="00553625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Ensuring </w:t>
            </w:r>
            <w:r w:rsidR="00DC6DDA">
              <w:rPr>
                <w:rFonts w:ascii="Arial" w:hAnsi="Arial" w:cs="Arial"/>
                <w:sz w:val="20"/>
                <w:szCs w:val="20"/>
              </w:rPr>
              <w:t xml:space="preserve">data entry </w:t>
            </w:r>
            <w:r w:rsidR="00D57CE5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="00DC6DDA">
              <w:rPr>
                <w:rFonts w:ascii="Arial" w:hAnsi="Arial" w:cs="Arial"/>
                <w:sz w:val="20"/>
                <w:szCs w:val="20"/>
              </w:rPr>
              <w:t>accurate</w:t>
            </w:r>
          </w:p>
          <w:p w14:paraId="35653F3D" w14:textId="77777777" w:rsidR="00553625" w:rsidRDefault="00553625" w:rsidP="000362AE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Contributing to projects</w:t>
            </w:r>
          </w:p>
          <w:p w14:paraId="0837CD99" w14:textId="77777777" w:rsidR="003A510C" w:rsidRPr="000362AE" w:rsidRDefault="00D57CE5" w:rsidP="00D57CE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Providing a</w:t>
            </w:r>
            <w:r w:rsidR="00CF067F">
              <w:rPr>
                <w:rFonts w:ascii="Arial" w:hAnsi="Arial" w:cs="Arial"/>
                <w:sz w:val="20"/>
                <w:szCs w:val="20"/>
              </w:rPr>
              <w:t xml:space="preserve">dditional appropriate support to </w:t>
            </w:r>
            <w:r w:rsidR="00C05451">
              <w:rPr>
                <w:rFonts w:ascii="Arial" w:hAnsi="Arial" w:cs="Arial"/>
                <w:sz w:val="20"/>
                <w:szCs w:val="20"/>
              </w:rPr>
              <w:t xml:space="preserve">wider </w:t>
            </w:r>
            <w:r w:rsidR="00CF067F">
              <w:rPr>
                <w:rFonts w:ascii="Arial" w:hAnsi="Arial" w:cs="Arial"/>
                <w:sz w:val="20"/>
                <w:szCs w:val="20"/>
              </w:rPr>
              <w:t>team and organisation</w:t>
            </w:r>
          </w:p>
        </w:tc>
      </w:tr>
      <w:tr w:rsidR="00B4353B" w:rsidRPr="00896468" w14:paraId="5418AF52" w14:textId="77777777" w:rsidTr="00553625">
        <w:trPr>
          <w:trHeight w:val="99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1431" w14:textId="77777777" w:rsidR="00B4353B" w:rsidRPr="00B4353B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Technical Skills, </w:t>
            </w:r>
            <w:r w:rsidR="000362AE">
              <w:rPr>
                <w:b/>
                <w:bCs/>
                <w:color w:val="003399"/>
                <w:sz w:val="20"/>
                <w:szCs w:val="20"/>
              </w:rPr>
              <w:t>E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xperience </w:t>
            </w:r>
            <w:r w:rsidR="000362AE">
              <w:rPr>
                <w:b/>
                <w:bCs/>
                <w:color w:val="003399"/>
                <w:sz w:val="20"/>
                <w:szCs w:val="20"/>
              </w:rPr>
              <w:t>&amp; Q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>ualifications</w:t>
            </w:r>
            <w:r w:rsidR="000362AE" w:rsidRPr="000362AE">
              <w:rPr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3490" w14:textId="29C13E7E" w:rsidR="002E4746" w:rsidRDefault="002E4746" w:rsidP="005536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Minimum 2 years’ experience in a similar role</w:t>
            </w:r>
          </w:p>
          <w:p w14:paraId="75872A28" w14:textId="291A767C" w:rsidR="002E4746" w:rsidRDefault="002E4746" w:rsidP="005536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Strong skills in Microsoft Office and knowledge</w:t>
            </w:r>
            <w:r w:rsidR="00352EA6">
              <w:rPr>
                <w:rFonts w:ascii="Arial" w:hAnsi="Arial" w:cs="Arial"/>
                <w:sz w:val="20"/>
                <w:szCs w:val="20"/>
              </w:rPr>
              <w:t xml:space="preserve"> of</w:t>
            </w:r>
            <w:r>
              <w:rPr>
                <w:rFonts w:ascii="Arial" w:hAnsi="Arial" w:cs="Arial"/>
                <w:sz w:val="20"/>
                <w:szCs w:val="20"/>
              </w:rPr>
              <w:t xml:space="preserve"> IT platforms</w:t>
            </w:r>
          </w:p>
          <w:p w14:paraId="43D77C15" w14:textId="511E99FC" w:rsidR="00397CE6" w:rsidRDefault="00397CE6" w:rsidP="005536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demonstrate knowledge and understanding of people experiencing social disadvantage</w:t>
            </w:r>
          </w:p>
          <w:p w14:paraId="30DD913D" w14:textId="77777777" w:rsidR="00553625" w:rsidRPr="00553625" w:rsidRDefault="00553625" w:rsidP="0055362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 Driver’s Licence (preferred but not essential)</w:t>
            </w:r>
          </w:p>
          <w:p w14:paraId="3B61FE47" w14:textId="77777777" w:rsidR="00123773" w:rsidRDefault="00123773" w:rsidP="002E47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23773">
              <w:rPr>
                <w:rFonts w:ascii="Arial" w:hAnsi="Arial" w:cs="Arial"/>
                <w:sz w:val="20"/>
                <w:szCs w:val="20"/>
              </w:rPr>
              <w:t xml:space="preserve">Satisfactory Police and Working </w:t>
            </w:r>
            <w:proofErr w:type="gramStart"/>
            <w:r w:rsidRPr="00123773">
              <w:rPr>
                <w:rFonts w:ascii="Arial" w:hAnsi="Arial" w:cs="Arial"/>
                <w:sz w:val="20"/>
                <w:szCs w:val="20"/>
              </w:rPr>
              <w:t>With</w:t>
            </w:r>
            <w:proofErr w:type="gramEnd"/>
            <w:r w:rsidRPr="00123773">
              <w:rPr>
                <w:rFonts w:ascii="Arial" w:hAnsi="Arial" w:cs="Arial"/>
                <w:sz w:val="20"/>
                <w:szCs w:val="20"/>
              </w:rPr>
              <w:t xml:space="preserve"> Children Checks</w:t>
            </w:r>
          </w:p>
          <w:p w14:paraId="3F19993E" w14:textId="4AFF335B" w:rsidR="002E4746" w:rsidRPr="002E4746" w:rsidRDefault="002E4746" w:rsidP="002E47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Commitment to the right of every person to good quality housing and a sense of belonging</w:t>
            </w:r>
          </w:p>
        </w:tc>
      </w:tr>
      <w:tr w:rsidR="00B4353B" w:rsidRPr="00896468" w14:paraId="39BD5009" w14:textId="77777777" w:rsidTr="006D35AF">
        <w:trPr>
          <w:trHeight w:val="273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C7C9" w14:textId="77777777" w:rsidR="00B4353B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>Key Capabilities</w:t>
            </w:r>
            <w:r w:rsidR="000362AE" w:rsidRPr="000362AE">
              <w:rPr>
                <w:b/>
                <w:bCs/>
                <w:color w:val="003399"/>
                <w:sz w:val="20"/>
                <w:szCs w:val="20"/>
              </w:rPr>
              <w:t>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528C" w14:textId="77777777" w:rsidR="006577D0" w:rsidRPr="00241039" w:rsidRDefault="006577D0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Client Focus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eastAsiaTheme="minorEastAsia" w:hAnsi="Arial" w:cs="Arial"/>
                <w:sz w:val="20"/>
                <w:szCs w:val="20"/>
              </w:rPr>
              <w:t>Supports clients to achieve their goals through the provision of quality service</w:t>
            </w:r>
          </w:p>
          <w:p w14:paraId="352E873F" w14:textId="77777777" w:rsidR="006577D0" w:rsidRPr="00CE5776" w:rsidRDefault="006577D0" w:rsidP="00B7556F">
            <w:pPr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Technology</w:t>
            </w:r>
            <w:r w:rsidRPr="00CE5776">
              <w:rPr>
                <w:rFonts w:ascii="Arial" w:eastAsiaTheme="minorEastAsia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eastAsiaTheme="minorEastAsia" w:hAnsi="Arial" w:cs="Arial"/>
                <w:sz w:val="20"/>
                <w:szCs w:val="20"/>
              </w:rPr>
              <w:t>Uses technology and software applications effectively in accordance with task requirements</w:t>
            </w:r>
          </w:p>
          <w:p w14:paraId="5507532E" w14:textId="77777777" w:rsidR="006577D0" w:rsidRDefault="006577D0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Resilience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Pr="00C152E9">
              <w:rPr>
                <w:rFonts w:ascii="Arial" w:hAnsi="Arial" w:cs="Arial"/>
                <w:sz w:val="20"/>
                <w:szCs w:val="20"/>
              </w:rPr>
              <w:t>Achieves work objectives, even in difficult circumstances whilst remaining positive and calm</w:t>
            </w:r>
          </w:p>
          <w:p w14:paraId="150EEDA5" w14:textId="77777777" w:rsidR="006577D0" w:rsidRDefault="004D5E7F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Continuous Improvement</w:t>
            </w:r>
            <w:r w:rsidR="006577D0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–</w:t>
            </w:r>
            <w:r w:rsidR="006577D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Look for and take advantage of opportunities to learn new skills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in order 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achieve work goals. Adaptable in approach and willing to be flexible to accommodate the changing needs of the team and the environment</w:t>
            </w:r>
          </w:p>
          <w:p w14:paraId="78BF95ED" w14:textId="77777777" w:rsidR="004D5E7F" w:rsidRPr="006577D0" w:rsidRDefault="004D5E7F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Gathers information –</w:t>
            </w:r>
            <w:r>
              <w:rPr>
                <w:rFonts w:ascii="Arial" w:hAnsi="Arial" w:cs="Arial"/>
                <w:sz w:val="20"/>
                <w:szCs w:val="20"/>
              </w:rPr>
              <w:t xml:space="preserve"> Knows where to find information and asks questions to ensure a better understanding of issues</w:t>
            </w:r>
          </w:p>
          <w:p w14:paraId="68E78DC5" w14:textId="77777777" w:rsidR="006577D0" w:rsidRDefault="006577D0" w:rsidP="00B7556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Teamwork –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Openly shares information, participates and contributes to team discussions</w:t>
            </w:r>
          </w:p>
          <w:p w14:paraId="4BD72D88" w14:textId="77777777" w:rsidR="006577D0" w:rsidRPr="00241039" w:rsidRDefault="006577D0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Nurtures Relationships – </w:t>
            </w:r>
            <w:r w:rsidRPr="00C27561">
              <w:rPr>
                <w:rFonts w:ascii="Arial" w:hAnsi="Arial" w:cs="Arial"/>
                <w:sz w:val="20"/>
                <w:szCs w:val="20"/>
                <w:lang w:val="en-US"/>
              </w:rPr>
              <w:t>Builds and sustains positive relationships. Responds under direction to changes in client needs and expectations</w:t>
            </w:r>
          </w:p>
          <w:p w14:paraId="18FAA854" w14:textId="77777777" w:rsidR="000362AE" w:rsidRDefault="006577D0" w:rsidP="00B7556F">
            <w:pPr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Integrity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Pr="00C152E9">
              <w:rPr>
                <w:rFonts w:ascii="Arial" w:eastAsiaTheme="minorEastAsia" w:hAnsi="Arial" w:cs="Arial"/>
                <w:sz w:val="20"/>
                <w:szCs w:val="20"/>
              </w:rPr>
              <w:t>Observes CHL standards of behaviour and seeks assistance with ethical dilemmas</w:t>
            </w:r>
          </w:p>
          <w:p w14:paraId="631863E6" w14:textId="77777777" w:rsidR="004D5E7F" w:rsidRPr="00241039" w:rsidRDefault="004D5E7F" w:rsidP="00B755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Autonomy –</w:t>
            </w:r>
            <w:r>
              <w:rPr>
                <w:rFonts w:ascii="Arial" w:hAnsi="Arial" w:cs="Arial"/>
                <w:sz w:val="20"/>
                <w:szCs w:val="20"/>
              </w:rPr>
              <w:t xml:space="preserve"> Demonstrates punctuality and meets agreed schedules and timelines under general guidance</w:t>
            </w:r>
          </w:p>
        </w:tc>
      </w:tr>
    </w:tbl>
    <w:p w14:paraId="2EB44F2C" w14:textId="77777777" w:rsidR="00921064" w:rsidRPr="00896468" w:rsidRDefault="00921064">
      <w:pPr>
        <w:rPr>
          <w:rFonts w:ascii="Arial" w:hAnsi="Arial" w:cs="Arial"/>
          <w:sz w:val="20"/>
          <w:szCs w:val="20"/>
        </w:rPr>
      </w:pPr>
    </w:p>
    <w:sectPr w:rsidR="00921064" w:rsidRPr="00896468" w:rsidSect="009F3CD9">
      <w:footerReference w:type="default" r:id="rId8"/>
      <w:pgSz w:w="11906" w:h="16838"/>
      <w:pgMar w:top="567" w:right="1440" w:bottom="1440" w:left="1440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E5375" w14:textId="77777777" w:rsidR="004A20B6" w:rsidRDefault="004A20B6" w:rsidP="009F3CD9">
      <w:r>
        <w:separator/>
      </w:r>
    </w:p>
  </w:endnote>
  <w:endnote w:type="continuationSeparator" w:id="0">
    <w:p w14:paraId="00264306" w14:textId="77777777" w:rsidR="004A20B6" w:rsidRDefault="004A20B6" w:rsidP="009F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3824B" w14:textId="77DBE43E" w:rsidR="009F3CD9" w:rsidRPr="009F3CD9" w:rsidRDefault="009F3CD9" w:rsidP="009F3CD9">
    <w:pPr>
      <w:pStyle w:val="Footer"/>
      <w:rPr>
        <w:rFonts w:ascii="Arial Narrow" w:hAnsi="Arial Narrow"/>
        <w:sz w:val="18"/>
      </w:rPr>
    </w:pPr>
    <w:r w:rsidRPr="009F3CD9">
      <w:rPr>
        <w:rFonts w:ascii="Arial Narrow" w:hAnsi="Arial Narrow"/>
        <w:sz w:val="18"/>
      </w:rPr>
      <w:fldChar w:fldCharType="begin"/>
    </w:r>
    <w:r w:rsidRPr="009F3CD9">
      <w:rPr>
        <w:rFonts w:ascii="Arial Narrow" w:hAnsi="Arial Narrow"/>
        <w:sz w:val="18"/>
      </w:rPr>
      <w:instrText xml:space="preserve"> FILENAME \* MERGEFORMAT </w:instrText>
    </w:r>
    <w:r w:rsidRPr="009F3CD9">
      <w:rPr>
        <w:rFonts w:ascii="Arial Narrow" w:hAnsi="Arial Narrow"/>
        <w:sz w:val="18"/>
      </w:rPr>
      <w:fldChar w:fldCharType="separate"/>
    </w:r>
    <w:r w:rsidR="00C52C61">
      <w:rPr>
        <w:rFonts w:ascii="Arial Narrow" w:hAnsi="Arial Narrow"/>
        <w:noProof/>
        <w:sz w:val="18"/>
      </w:rPr>
      <w:t>Customer Service Officer</w:t>
    </w:r>
    <w:r w:rsidRPr="009F3CD9">
      <w:rPr>
        <w:rFonts w:ascii="Arial Narrow" w:hAnsi="Arial Narrow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4B22C" w14:textId="77777777" w:rsidR="004A20B6" w:rsidRDefault="004A20B6" w:rsidP="009F3CD9">
      <w:r>
        <w:separator/>
      </w:r>
    </w:p>
  </w:footnote>
  <w:footnote w:type="continuationSeparator" w:id="0">
    <w:p w14:paraId="26110C76" w14:textId="77777777" w:rsidR="004A20B6" w:rsidRDefault="004A20B6" w:rsidP="009F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A45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B4AD1"/>
    <w:multiLevelType w:val="hybridMultilevel"/>
    <w:tmpl w:val="16F4ED5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E2009"/>
    <w:multiLevelType w:val="hybridMultilevel"/>
    <w:tmpl w:val="E8BE6AC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5479C"/>
    <w:multiLevelType w:val="hybridMultilevel"/>
    <w:tmpl w:val="F33A9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C4FE1"/>
    <w:multiLevelType w:val="multilevel"/>
    <w:tmpl w:val="E926F16A"/>
    <w:lvl w:ilvl="0">
      <w:start w:val="1"/>
      <w:numFmt w:val="bullet"/>
      <w:pStyle w:val="Bullet1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/>
        <w:color w:val="004083"/>
        <w:sz w:val="19"/>
      </w:rPr>
    </w:lvl>
    <w:lvl w:ilvl="1">
      <w:start w:val="1"/>
      <w:numFmt w:val="bullet"/>
      <w:lvlText w:val=""/>
      <w:lvlJc w:val="left"/>
      <w:pPr>
        <w:tabs>
          <w:tab w:val="num" w:pos="1440"/>
        </w:tabs>
        <w:ind w:left="1440" w:hanging="720"/>
      </w:pPr>
      <w:rPr>
        <w:rFonts w:ascii="Wingdings 3" w:hAnsi="Wingdings 3" w:hint="default"/>
        <w:b/>
        <w:i w:val="0"/>
        <w:color w:val="004083"/>
        <w:sz w:val="18"/>
      </w:rPr>
    </w:lvl>
    <w:lvl w:ilvl="2">
      <w:start w:val="1"/>
      <w:numFmt w:val="bullet"/>
      <w:pStyle w:val="Bullet3"/>
      <w:lvlText w:val=""/>
      <w:lvlJc w:val="left"/>
      <w:pPr>
        <w:tabs>
          <w:tab w:val="num" w:pos="2160"/>
        </w:tabs>
        <w:ind w:left="2160" w:hanging="720"/>
      </w:pPr>
      <w:rPr>
        <w:rFonts w:ascii="Wingdings 3" w:hAnsi="Wingdings 3" w:hint="default"/>
        <w:b/>
        <w:i w:val="0"/>
        <w:color w:val="004083"/>
        <w:sz w:val="16"/>
      </w:rPr>
    </w:lvl>
    <w:lvl w:ilvl="3">
      <w:start w:val="1"/>
      <w:numFmt w:val="decimal"/>
      <w:lvlText w:val="(%4)"/>
      <w:lvlJc w:val="left"/>
      <w:pPr>
        <w:tabs>
          <w:tab w:val="num" w:pos="3957"/>
        </w:tabs>
        <w:ind w:left="504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677"/>
        </w:tabs>
        <w:ind w:left="57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397"/>
        </w:tabs>
        <w:ind w:left="64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17"/>
        </w:tabs>
        <w:ind w:left="72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37"/>
        </w:tabs>
        <w:ind w:left="79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57"/>
        </w:tabs>
        <w:ind w:left="8640" w:hanging="720"/>
      </w:pPr>
      <w:rPr>
        <w:rFonts w:hint="default"/>
      </w:rPr>
    </w:lvl>
  </w:abstractNum>
  <w:abstractNum w:abstractNumId="6" w15:restartNumberingAfterBreak="0">
    <w:nsid w:val="16C82596"/>
    <w:multiLevelType w:val="hybridMultilevel"/>
    <w:tmpl w:val="532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16E0D"/>
    <w:multiLevelType w:val="hybridMultilevel"/>
    <w:tmpl w:val="7AEC2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520EB"/>
    <w:multiLevelType w:val="hybridMultilevel"/>
    <w:tmpl w:val="168C71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F2C49"/>
    <w:multiLevelType w:val="hybridMultilevel"/>
    <w:tmpl w:val="4F98F77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442C2"/>
    <w:multiLevelType w:val="hybridMultilevel"/>
    <w:tmpl w:val="7A6621A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511F2"/>
    <w:multiLevelType w:val="hybridMultilevel"/>
    <w:tmpl w:val="8410D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E3781"/>
    <w:multiLevelType w:val="hybridMultilevel"/>
    <w:tmpl w:val="8CC4B41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E21C0C"/>
    <w:multiLevelType w:val="hybridMultilevel"/>
    <w:tmpl w:val="EBE66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25D3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8727D"/>
    <w:multiLevelType w:val="hybridMultilevel"/>
    <w:tmpl w:val="E03ACC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947E0"/>
    <w:multiLevelType w:val="hybridMultilevel"/>
    <w:tmpl w:val="470E4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16366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1159850">
    <w:abstractNumId w:val="12"/>
  </w:num>
  <w:num w:numId="3" w16cid:durableId="323516053">
    <w:abstractNumId w:val="10"/>
  </w:num>
  <w:num w:numId="4" w16cid:durableId="1764764752">
    <w:abstractNumId w:val="4"/>
  </w:num>
  <w:num w:numId="5" w16cid:durableId="1643342307">
    <w:abstractNumId w:val="17"/>
  </w:num>
  <w:num w:numId="6" w16cid:durableId="629015786">
    <w:abstractNumId w:val="7"/>
  </w:num>
  <w:num w:numId="7" w16cid:durableId="1623682773">
    <w:abstractNumId w:val="0"/>
  </w:num>
  <w:num w:numId="8" w16cid:durableId="420034060">
    <w:abstractNumId w:val="13"/>
  </w:num>
  <w:num w:numId="9" w16cid:durableId="591016144">
    <w:abstractNumId w:val="6"/>
  </w:num>
  <w:num w:numId="10" w16cid:durableId="358775239">
    <w:abstractNumId w:val="14"/>
  </w:num>
  <w:num w:numId="11" w16cid:durableId="1225751841">
    <w:abstractNumId w:val="18"/>
  </w:num>
  <w:num w:numId="12" w16cid:durableId="2043942506">
    <w:abstractNumId w:val="16"/>
  </w:num>
  <w:num w:numId="13" w16cid:durableId="350767486">
    <w:abstractNumId w:val="15"/>
  </w:num>
  <w:num w:numId="14" w16cid:durableId="1786189242">
    <w:abstractNumId w:val="5"/>
  </w:num>
  <w:num w:numId="15" w16cid:durableId="2095273142">
    <w:abstractNumId w:val="8"/>
  </w:num>
  <w:num w:numId="16" w16cid:durableId="1351686325">
    <w:abstractNumId w:val="1"/>
  </w:num>
  <w:num w:numId="17" w16cid:durableId="651254902">
    <w:abstractNumId w:val="11"/>
  </w:num>
  <w:num w:numId="18" w16cid:durableId="553857361">
    <w:abstractNumId w:val="3"/>
  </w:num>
  <w:num w:numId="19" w16cid:durableId="1862864228">
    <w:abstractNumId w:val="2"/>
  </w:num>
  <w:num w:numId="20" w16cid:durableId="6160667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064"/>
    <w:rsid w:val="00001136"/>
    <w:rsid w:val="000362AE"/>
    <w:rsid w:val="000D0345"/>
    <w:rsid w:val="000D742D"/>
    <w:rsid w:val="00123773"/>
    <w:rsid w:val="00141203"/>
    <w:rsid w:val="00193AFE"/>
    <w:rsid w:val="001D15A5"/>
    <w:rsid w:val="001F42B3"/>
    <w:rsid w:val="002065AB"/>
    <w:rsid w:val="0022126A"/>
    <w:rsid w:val="00235413"/>
    <w:rsid w:val="00241039"/>
    <w:rsid w:val="00280006"/>
    <w:rsid w:val="00292DC0"/>
    <w:rsid w:val="00294550"/>
    <w:rsid w:val="002D6DE6"/>
    <w:rsid w:val="002E4746"/>
    <w:rsid w:val="003515E4"/>
    <w:rsid w:val="00352EA6"/>
    <w:rsid w:val="0035397F"/>
    <w:rsid w:val="00397CE6"/>
    <w:rsid w:val="003A510C"/>
    <w:rsid w:val="003F363D"/>
    <w:rsid w:val="004005CA"/>
    <w:rsid w:val="0043098E"/>
    <w:rsid w:val="004870B5"/>
    <w:rsid w:val="0049198F"/>
    <w:rsid w:val="004A20B6"/>
    <w:rsid w:val="004A5953"/>
    <w:rsid w:val="004B1BD6"/>
    <w:rsid w:val="004D5E7F"/>
    <w:rsid w:val="004F2989"/>
    <w:rsid w:val="00515DA4"/>
    <w:rsid w:val="00553625"/>
    <w:rsid w:val="005749A6"/>
    <w:rsid w:val="005A55C5"/>
    <w:rsid w:val="005A6A9F"/>
    <w:rsid w:val="005B330C"/>
    <w:rsid w:val="006367FA"/>
    <w:rsid w:val="0063696F"/>
    <w:rsid w:val="006577D0"/>
    <w:rsid w:val="00671E80"/>
    <w:rsid w:val="006D35AF"/>
    <w:rsid w:val="0070678B"/>
    <w:rsid w:val="007501EF"/>
    <w:rsid w:val="007A30DD"/>
    <w:rsid w:val="00845FA1"/>
    <w:rsid w:val="00851443"/>
    <w:rsid w:val="00863EA8"/>
    <w:rsid w:val="00867E7D"/>
    <w:rsid w:val="00882C24"/>
    <w:rsid w:val="00896468"/>
    <w:rsid w:val="008D1AC4"/>
    <w:rsid w:val="00921064"/>
    <w:rsid w:val="009226B2"/>
    <w:rsid w:val="00923772"/>
    <w:rsid w:val="009477F1"/>
    <w:rsid w:val="00965D6F"/>
    <w:rsid w:val="00974874"/>
    <w:rsid w:val="009F3CD9"/>
    <w:rsid w:val="00A36A81"/>
    <w:rsid w:val="00A47612"/>
    <w:rsid w:val="00A81B69"/>
    <w:rsid w:val="00AD084E"/>
    <w:rsid w:val="00AD150B"/>
    <w:rsid w:val="00B4353B"/>
    <w:rsid w:val="00B617AD"/>
    <w:rsid w:val="00B73819"/>
    <w:rsid w:val="00B7556F"/>
    <w:rsid w:val="00B77AF6"/>
    <w:rsid w:val="00BA31DA"/>
    <w:rsid w:val="00C03701"/>
    <w:rsid w:val="00C05451"/>
    <w:rsid w:val="00C37562"/>
    <w:rsid w:val="00C52C61"/>
    <w:rsid w:val="00C76166"/>
    <w:rsid w:val="00CA336C"/>
    <w:rsid w:val="00CB0267"/>
    <w:rsid w:val="00CD53C2"/>
    <w:rsid w:val="00CF067F"/>
    <w:rsid w:val="00D22395"/>
    <w:rsid w:val="00D2559D"/>
    <w:rsid w:val="00D26D92"/>
    <w:rsid w:val="00D40D53"/>
    <w:rsid w:val="00D51A0F"/>
    <w:rsid w:val="00D57CE5"/>
    <w:rsid w:val="00D62DEC"/>
    <w:rsid w:val="00DC6DDA"/>
    <w:rsid w:val="00EA77CD"/>
    <w:rsid w:val="00EB11FF"/>
    <w:rsid w:val="00EC04B8"/>
    <w:rsid w:val="00EE5B8D"/>
    <w:rsid w:val="00F06A13"/>
    <w:rsid w:val="00F168D7"/>
    <w:rsid w:val="00F2048D"/>
    <w:rsid w:val="00F26AE3"/>
    <w:rsid w:val="00F300C5"/>
    <w:rsid w:val="00F815CD"/>
    <w:rsid w:val="00FB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679D82"/>
  <w15:docId w15:val="{65F38433-4467-4BFE-9993-4AA9225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6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064"/>
    <w:pPr>
      <w:ind w:left="720"/>
    </w:pPr>
  </w:style>
  <w:style w:type="paragraph" w:customStyle="1" w:styleId="Default">
    <w:name w:val="Default"/>
    <w:rsid w:val="009210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D084E"/>
    <w:pPr>
      <w:spacing w:after="0" w:line="240" w:lineRule="auto"/>
    </w:pPr>
    <w:rPr>
      <w:rFonts w:ascii="Calibri" w:eastAsia="Calibri" w:hAnsi="Calibri" w:cs="Times New Roman"/>
      <w:sz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99"/>
    <w:qFormat/>
    <w:rsid w:val="004A595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A5953"/>
    <w:rPr>
      <w:rFonts w:ascii="Calibri" w:eastAsia="Times New Roman" w:hAnsi="Calibri" w:cs="Times New Roman"/>
      <w:lang w:val="en-US"/>
    </w:rPr>
  </w:style>
  <w:style w:type="paragraph" w:customStyle="1" w:styleId="Bullet1">
    <w:name w:val="Bullet 1"/>
    <w:basedOn w:val="BodyText"/>
    <w:link w:val="Bullet1Char"/>
    <w:qFormat/>
    <w:locked/>
    <w:rsid w:val="00BA31DA"/>
    <w:pPr>
      <w:numPr>
        <w:numId w:val="14"/>
      </w:numPr>
      <w:spacing w:before="120" w:after="0"/>
    </w:pPr>
    <w:rPr>
      <w:rFonts w:ascii="Arial" w:eastAsia="Times New Roman" w:hAnsi="Arial"/>
    </w:rPr>
  </w:style>
  <w:style w:type="character" w:customStyle="1" w:styleId="Bullet1Char">
    <w:name w:val="Bullet 1 Char"/>
    <w:link w:val="Bullet1"/>
    <w:rsid w:val="00BA31DA"/>
    <w:rPr>
      <w:rFonts w:ascii="Arial" w:eastAsia="Times New Roman" w:hAnsi="Arial" w:cs="Times New Roman"/>
    </w:rPr>
  </w:style>
  <w:style w:type="paragraph" w:customStyle="1" w:styleId="Bullet3">
    <w:name w:val="Bullet 3"/>
    <w:basedOn w:val="Normal"/>
    <w:autoRedefine/>
    <w:unhideWhenUsed/>
    <w:qFormat/>
    <w:locked/>
    <w:rsid w:val="00BA31DA"/>
    <w:pPr>
      <w:numPr>
        <w:ilvl w:val="2"/>
        <w:numId w:val="14"/>
      </w:numPr>
      <w:spacing w:before="120" w:after="120"/>
    </w:pPr>
    <w:rPr>
      <w:rFonts w:ascii="Arial" w:eastAsia="Times New Roman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A31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31DA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CD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CD9"/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237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7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772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7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772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9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A07C06B0214CB56243B9D19361B9" ma:contentTypeVersion="12" ma:contentTypeDescription="Create a new document." ma:contentTypeScope="" ma:versionID="11e5e63eac3c690a4c793933fc49c199">
  <xsd:schema xmlns:xsd="http://www.w3.org/2001/XMLSchema" xmlns:xs="http://www.w3.org/2001/XMLSchema" xmlns:p="http://schemas.microsoft.com/office/2006/metadata/properties" xmlns:ns2="f8b1cdd0-567a-4081-9d90-f4df11a5bc61" xmlns:ns3="beaef7f3-e04e-4154-955b-ad7816033644" targetNamespace="http://schemas.microsoft.com/office/2006/metadata/properties" ma:root="true" ma:fieldsID="0f140e55686f09771460373bb500d206" ns2:_="" ns3:_="">
    <xsd:import namespace="f8b1cdd0-567a-4081-9d90-f4df11a5bc61"/>
    <xsd:import namespace="beaef7f3-e04e-4154-955b-ad7816033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1cdd0-567a-4081-9d90-f4df11a5b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6aaa69-1140-4371-a5d0-d2d5b4e659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f7f3-e04e-4154-955b-ad781603364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666664-77ab-4f5d-b718-e29e61ece1f4}" ma:internalName="TaxCatchAll" ma:showField="CatchAllData" ma:web="beaef7f3-e04e-4154-955b-ad7816033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aef7f3-e04e-4154-955b-ad7816033644" xsi:nil="true"/>
    <lcf76f155ced4ddcb4097134ff3c332f xmlns="f8b1cdd0-567a-4081-9d90-f4df11a5bc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F6F2AD-6460-4E52-9A18-E3502C1F66CD}"/>
</file>

<file path=customXml/itemProps2.xml><?xml version="1.0" encoding="utf-8"?>
<ds:datastoreItem xmlns:ds="http://schemas.openxmlformats.org/officeDocument/2006/customXml" ds:itemID="{99D7CC8D-611B-440E-A1AA-CFA78CDB9F7D}"/>
</file>

<file path=customXml/itemProps3.xml><?xml version="1.0" encoding="utf-8"?>
<ds:datastoreItem xmlns:ds="http://schemas.openxmlformats.org/officeDocument/2006/customXml" ds:itemID="{0D704796-8B61-4C9F-9C5F-7D9A096D1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Housing Ltd (CHVL)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Birkefeld</dc:creator>
  <cp:keywords/>
  <dc:description/>
  <cp:lastModifiedBy>Terri Mckeown</cp:lastModifiedBy>
  <cp:revision>12</cp:revision>
  <cp:lastPrinted>2024-02-29T06:13:00Z</cp:lastPrinted>
  <dcterms:created xsi:type="dcterms:W3CDTF">2019-02-14T20:22:00Z</dcterms:created>
  <dcterms:modified xsi:type="dcterms:W3CDTF">2026-05-11T02:53:00Z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0x0101002B02A07C06B0214CB56243B9D19361B9</vt:lpwstr>
  </property>
</Properties>
</file>