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BDDB0" w14:textId="77777777" w:rsidR="007F4588" w:rsidRPr="0017721F" w:rsidRDefault="007F4588" w:rsidP="007F4588">
      <w:pPr>
        <w:pStyle w:val="1DocumentTitle"/>
        <w:rPr>
          <w:color w:val="2E2E2E"/>
        </w:rPr>
      </w:pPr>
      <w:r w:rsidRPr="0017721F">
        <w:rPr>
          <w:noProof/>
          <w:color w:val="2E2E2E"/>
          <w:lang w:val="en-AU" w:eastAsia="en-AU"/>
        </w:rPr>
        <w:drawing>
          <wp:anchor distT="0" distB="0" distL="114300" distR="114300" simplePos="0" relativeHeight="251659264" behindDoc="1" locked="0" layoutInCell="1" allowOverlap="1" wp14:anchorId="728CC9E2" wp14:editId="1E29C81B">
            <wp:simplePos x="0" y="0"/>
            <wp:positionH relativeFrom="page">
              <wp:posOffset>2</wp:posOffset>
            </wp:positionH>
            <wp:positionV relativeFrom="page">
              <wp:posOffset>0</wp:posOffset>
            </wp:positionV>
            <wp:extent cx="7559503" cy="2158987"/>
            <wp:effectExtent l="0" t="0" r="1016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wHeader_Day_210x60m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503" cy="2158987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875">
        <w:rPr>
          <w:color w:val="2E2E2E"/>
        </w:rPr>
        <w:t>Job</w:t>
      </w:r>
      <w:r w:rsidR="00E96EFF" w:rsidRPr="0017721F">
        <w:rPr>
          <w:color w:val="2E2E2E"/>
        </w:rPr>
        <w:br/>
      </w:r>
      <w:r w:rsidR="00C57875">
        <w:rPr>
          <w:color w:val="2E2E2E"/>
        </w:rPr>
        <w:t>Description</w:t>
      </w:r>
      <w:r w:rsidR="00E96EFF" w:rsidRPr="0017721F">
        <w:rPr>
          <w:color w:val="2E2E2E"/>
        </w:rPr>
        <w:t xml:space="preserve"> </w:t>
      </w:r>
    </w:p>
    <w:p w14:paraId="10746209" w14:textId="7339318E" w:rsidR="007F4588" w:rsidRPr="0017721F" w:rsidRDefault="007F4588" w:rsidP="007F4588">
      <w:pPr>
        <w:pStyle w:val="2DocumentDate"/>
        <w:rPr>
          <w:color w:val="2E2E2E"/>
        </w:rPr>
      </w:pPr>
      <w:r w:rsidRPr="0017721F">
        <w:rPr>
          <w:color w:val="2E2E2E"/>
        </w:rPr>
        <w:fldChar w:fldCharType="begin"/>
      </w:r>
      <w:r w:rsidRPr="0017721F">
        <w:rPr>
          <w:color w:val="2E2E2E"/>
        </w:rPr>
        <w:instrText xml:space="preserve"> TIME \@ "d MMMM y" </w:instrText>
      </w:r>
      <w:r w:rsidRPr="0017721F">
        <w:rPr>
          <w:color w:val="2E2E2E"/>
        </w:rPr>
        <w:fldChar w:fldCharType="separate"/>
      </w:r>
      <w:r w:rsidR="00CE48A2">
        <w:rPr>
          <w:noProof/>
          <w:color w:val="2E2E2E"/>
        </w:rPr>
        <w:t>27 March 26</w:t>
      </w:r>
      <w:r w:rsidRPr="0017721F">
        <w:rPr>
          <w:color w:val="2E2E2E"/>
        </w:rPr>
        <w:fldChar w:fldCharType="end"/>
      </w:r>
    </w:p>
    <w:p w14:paraId="542841F9" w14:textId="77777777" w:rsidR="00CE48A2" w:rsidRPr="00CE48A2" w:rsidRDefault="00CE48A2" w:rsidP="00C57875">
      <w:pPr>
        <w:pStyle w:val="1DocumentTitle"/>
        <w:rPr>
          <w:rStyle w:val="normaltextrun"/>
          <w:rFonts w:ascii="Raleway" w:hAnsi="Raleway"/>
          <w:color w:val="000000"/>
          <w:bdr w:val="none" w:sz="0" w:space="0" w:color="auto" w:frame="1"/>
        </w:rPr>
      </w:pPr>
      <w:r w:rsidRPr="00CE48A2">
        <w:rPr>
          <w:rStyle w:val="normaltextrun"/>
          <w:rFonts w:ascii="Raleway" w:hAnsi="Raleway"/>
          <w:color w:val="000000"/>
          <w:bdr w:val="none" w:sz="0" w:space="0" w:color="auto" w:frame="1"/>
        </w:rPr>
        <w:t>Director of Media Sales</w:t>
      </w:r>
    </w:p>
    <w:p w14:paraId="7D2263E6" w14:textId="1A6C9F4E" w:rsidR="00C57875" w:rsidRDefault="00A31626" w:rsidP="00C57875">
      <w:pPr>
        <w:pStyle w:val="1DocumentTitle"/>
      </w:pPr>
      <w:r>
        <w:t xml:space="preserve">SBS Media </w:t>
      </w:r>
    </w:p>
    <w:p w14:paraId="2B5F58E1" w14:textId="77777777" w:rsidR="00C57875" w:rsidRDefault="00C57875" w:rsidP="00C57875">
      <w:pPr>
        <w:pStyle w:val="4BodyCopy"/>
      </w:pPr>
    </w:p>
    <w:p w14:paraId="03E17FFE" w14:textId="77777777" w:rsidR="00C57875" w:rsidRPr="00E96EFF" w:rsidRDefault="00C57875" w:rsidP="00C57875">
      <w:pPr>
        <w:pStyle w:val="4BodyCopy"/>
      </w:pPr>
    </w:p>
    <w:p w14:paraId="7CF7D4FD" w14:textId="1056C927" w:rsidR="00C57875" w:rsidRPr="00690A13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  <w:r w:rsidRPr="00690A13">
        <w:rPr>
          <w:rFonts w:eastAsia="Times New Roman" w:cs="Arial"/>
          <w:b/>
          <w:bCs/>
          <w:color w:val="2E2E2E"/>
          <w:kern w:val="0"/>
          <w:szCs w:val="24"/>
        </w:rPr>
        <w:t xml:space="preserve">Reports to: </w:t>
      </w:r>
      <w:r w:rsidR="00CE48A2">
        <w:rPr>
          <w:rStyle w:val="normaltextrun"/>
          <w:color w:val="000000"/>
          <w:bdr w:val="none" w:sz="0" w:space="0" w:color="auto" w:frame="1"/>
        </w:rPr>
        <w:t>SBS Managing Director </w:t>
      </w:r>
    </w:p>
    <w:p w14:paraId="4AB2E412" w14:textId="77777777" w:rsidR="00C57875" w:rsidRPr="00690A13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</w:p>
    <w:p w14:paraId="4BE4719C" w14:textId="61E9F0B2" w:rsidR="00C57875" w:rsidRPr="00690A13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  <w:r w:rsidRPr="00690A13">
        <w:rPr>
          <w:rFonts w:eastAsia="Times New Roman" w:cs="Arial"/>
          <w:b/>
          <w:bCs/>
          <w:color w:val="2E2E2E"/>
          <w:kern w:val="0"/>
          <w:szCs w:val="24"/>
        </w:rPr>
        <w:t xml:space="preserve">Direct reports to this position: </w:t>
      </w:r>
      <w:r w:rsidR="00CE48A2">
        <w:rPr>
          <w:rStyle w:val="normaltextrun"/>
          <w:color w:val="293239"/>
          <w:sz w:val="21"/>
          <w:szCs w:val="21"/>
          <w:shd w:val="clear" w:color="auto" w:fill="FFFFFF"/>
        </w:rPr>
        <w:t>National Manager, Culture &amp; Language Sales, National Manager, Digital &amp; TV Sales, National Manager Cultural Connect, National Acting Manager, Commercial Trading and Operations, Head of SBS Inclusion Program, Executive Assistant </w:t>
      </w:r>
      <w:r w:rsidR="00CE48A2">
        <w:rPr>
          <w:rStyle w:val="eop"/>
          <w:color w:val="293239"/>
          <w:sz w:val="21"/>
          <w:szCs w:val="21"/>
          <w:bdr w:val="none" w:sz="0" w:space="0" w:color="auto" w:frame="1"/>
          <w:shd w:val="clear" w:color="auto" w:fill="C6C6C6"/>
        </w:rPr>
        <w:t> </w:t>
      </w:r>
    </w:p>
    <w:p w14:paraId="15E75D2B" w14:textId="77777777" w:rsidR="00C57875" w:rsidRDefault="00C57875" w:rsidP="00C57875"/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C57875" w14:paraId="2F71F422" w14:textId="77777777" w:rsidTr="00942A80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7EDF8E2" w14:textId="77777777" w:rsidR="00C57875" w:rsidRPr="001B5CFA" w:rsidRDefault="00C57875" w:rsidP="004B7A3D">
            <w:pPr>
              <w:widowControl w:val="0"/>
              <w:rPr>
                <w:rFonts w:ascii="Ubuntu" w:eastAsia="Raleway" w:hAnsi="Ubuntu" w:cs="Raleway"/>
                <w:b/>
                <w:sz w:val="18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SBS V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alues</w:t>
            </w: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, </w:t>
            </w:r>
            <w:proofErr w:type="gramStart"/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V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ision</w:t>
            </w:r>
            <w:proofErr w:type="gramEnd"/>
            <w:r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 and Purpose</w:t>
            </w:r>
          </w:p>
        </w:tc>
      </w:tr>
      <w:tr w:rsidR="00C57875" w14:paraId="055E874A" w14:textId="77777777" w:rsidTr="00942A80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1AF83C2" w14:textId="40B7AAF2" w:rsidR="00C57875" w:rsidRPr="00942A80" w:rsidRDefault="00C57875" w:rsidP="00942A80">
            <w:pPr>
              <w:spacing w:line="360" w:lineRule="auto"/>
              <w:rPr>
                <w:rFonts w:eastAsia="Raleway" w:cs="Raleway"/>
                <w:i/>
                <w:sz w:val="22"/>
                <w:szCs w:val="22"/>
              </w:rPr>
            </w:pPr>
            <w:r w:rsidRPr="00942A80">
              <w:rPr>
                <w:i/>
                <w:sz w:val="22"/>
                <w:szCs w:val="22"/>
              </w:rPr>
              <w:t>The</w:t>
            </w:r>
            <w:r w:rsidRPr="00942A80">
              <w:rPr>
                <w:i/>
                <w:color w:val="46BCFA"/>
                <w:sz w:val="22"/>
                <w:szCs w:val="22"/>
              </w:rPr>
              <w:t xml:space="preserve"> </w:t>
            </w:r>
            <w:r w:rsidR="00CE48A2">
              <w:rPr>
                <w:i/>
                <w:color w:val="46BCFA"/>
                <w:sz w:val="22"/>
                <w:szCs w:val="22"/>
              </w:rPr>
              <w:t>Director of Media Sales</w:t>
            </w:r>
            <w:r w:rsidRPr="00942A80">
              <w:rPr>
                <w:rFonts w:cstheme="majorHAnsi"/>
                <w:i/>
                <w:color w:val="46BCFA"/>
                <w:sz w:val="22"/>
                <w:szCs w:val="22"/>
              </w:rPr>
              <w:t xml:space="preserve"> </w:t>
            </w:r>
            <w:r w:rsidRPr="00942A80">
              <w:rPr>
                <w:rFonts w:cstheme="minorHAnsi"/>
                <w:i/>
                <w:sz w:val="22"/>
                <w:szCs w:val="22"/>
              </w:rPr>
              <w:t xml:space="preserve">is responsible for undertaking their work in a way that reflects SBS’s Charter, Vision and Values and complies with relevant SBS policies, </w:t>
            </w:r>
            <w:proofErr w:type="gramStart"/>
            <w:r w:rsidRPr="00942A80">
              <w:rPr>
                <w:rFonts w:cstheme="minorHAnsi"/>
                <w:i/>
                <w:sz w:val="22"/>
                <w:szCs w:val="22"/>
              </w:rPr>
              <w:t>procedures</w:t>
            </w:r>
            <w:proofErr w:type="gramEnd"/>
            <w:r w:rsidRPr="00942A80">
              <w:rPr>
                <w:rFonts w:cstheme="minorHAnsi"/>
                <w:i/>
                <w:sz w:val="22"/>
                <w:szCs w:val="22"/>
              </w:rPr>
              <w:t xml:space="preserve"> and practices. At SBS, we expect you to be audience obsessed, be bold and brave, embrace difference, participate </w:t>
            </w:r>
            <w:proofErr w:type="gramStart"/>
            <w:r w:rsidRPr="00942A80">
              <w:rPr>
                <w:rFonts w:cstheme="minorHAnsi"/>
                <w:i/>
                <w:sz w:val="22"/>
                <w:szCs w:val="22"/>
              </w:rPr>
              <w:t>fully</w:t>
            </w:r>
            <w:proofErr w:type="gramEnd"/>
            <w:r w:rsidRPr="00942A80">
              <w:rPr>
                <w:rFonts w:cstheme="minorHAnsi"/>
                <w:i/>
                <w:sz w:val="22"/>
                <w:szCs w:val="22"/>
              </w:rPr>
              <w:t xml:space="preserve"> and ensure that we look out for one another. We are all working together to fulfil SBS’s purpose and create a more cohesive society.</w:t>
            </w:r>
          </w:p>
        </w:tc>
      </w:tr>
    </w:tbl>
    <w:p w14:paraId="1678E53F" w14:textId="77777777" w:rsidR="00C57875" w:rsidRDefault="00C57875" w:rsidP="00C57875"/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C57875" w:rsidRPr="00690A13" w14:paraId="7E2CAEED" w14:textId="77777777" w:rsidTr="004B7A3D">
        <w:trPr>
          <w:trHeight w:val="400"/>
        </w:trPr>
        <w:tc>
          <w:tcPr>
            <w:tcW w:w="1020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6FF60AD" w14:textId="77777777" w:rsidR="00C57875" w:rsidRPr="00690A13" w:rsidRDefault="00C57875" w:rsidP="00F66D56">
            <w:pPr>
              <w:widowControl w:val="0"/>
              <w:rPr>
                <w:rFonts w:ascii="Ubuntu" w:eastAsia="Raleway" w:hAnsi="Ubuntu" w:cs="Raleway"/>
                <w:sz w:val="18"/>
                <w:szCs w:val="18"/>
              </w:rPr>
            </w:pPr>
            <w:r w:rsidRPr="00690A13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Division Purpose – </w:t>
            </w:r>
            <w:r w:rsidR="00F66D56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SBS Media </w:t>
            </w:r>
          </w:p>
        </w:tc>
      </w:tr>
      <w:tr w:rsidR="00C57875" w:rsidRPr="00690A13" w14:paraId="3D207358" w14:textId="77777777" w:rsidTr="004B7A3D">
        <w:trPr>
          <w:trHeight w:val="400"/>
        </w:trPr>
        <w:tc>
          <w:tcPr>
            <w:tcW w:w="1020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33FB163" w14:textId="77777777" w:rsidR="00A31626" w:rsidRPr="00DA0B08" w:rsidRDefault="00A31626" w:rsidP="00A31626">
            <w:pPr>
              <w:widowControl w:val="0"/>
              <w:spacing w:line="360" w:lineRule="auto"/>
              <w:rPr>
                <w:i/>
                <w:sz w:val="22"/>
              </w:rPr>
            </w:pPr>
            <w:r w:rsidRPr="00DA0B08">
              <w:rPr>
                <w:b/>
                <w:i/>
                <w:sz w:val="22"/>
              </w:rPr>
              <w:t>Our Vision:</w:t>
            </w:r>
            <w:r w:rsidRPr="00DA0B08">
              <w:rPr>
                <w:i/>
                <w:sz w:val="22"/>
              </w:rPr>
              <w:t xml:space="preserve"> We are the most loved and trusted media team, inspired by diversity to create extraordinary experiences.</w:t>
            </w:r>
          </w:p>
          <w:p w14:paraId="0D84DD0A" w14:textId="77777777" w:rsidR="00C57875" w:rsidRPr="00690A13" w:rsidRDefault="00A31626" w:rsidP="00A31626">
            <w:pPr>
              <w:widowControl w:val="0"/>
              <w:spacing w:line="360" w:lineRule="auto"/>
              <w:rPr>
                <w:rFonts w:eastAsia="Raleway" w:cs="Raleway"/>
                <w:i/>
                <w:sz w:val="18"/>
                <w:szCs w:val="18"/>
              </w:rPr>
            </w:pPr>
            <w:r w:rsidRPr="00DA0B08">
              <w:rPr>
                <w:b/>
                <w:i/>
                <w:sz w:val="22"/>
              </w:rPr>
              <w:t>Our Purpose:</w:t>
            </w:r>
            <w:r w:rsidRPr="00DA0B08">
              <w:rPr>
                <w:i/>
                <w:sz w:val="22"/>
              </w:rPr>
              <w:t xml:space="preserve"> Giving a voice to brands in our diverse world.</w:t>
            </w:r>
          </w:p>
        </w:tc>
      </w:tr>
    </w:tbl>
    <w:p w14:paraId="20F5BEFA" w14:textId="77777777" w:rsidR="00C57875" w:rsidRPr="00690A13" w:rsidRDefault="00C57875" w:rsidP="00C57875"/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C57875" w:rsidRPr="00690A13" w14:paraId="01F8E06D" w14:textId="77777777" w:rsidTr="004B7A3D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EAC45A7" w14:textId="77777777" w:rsidR="00C57875" w:rsidRPr="00690A13" w:rsidRDefault="00C57875" w:rsidP="004B7A3D">
            <w:pPr>
              <w:widowControl w:val="0"/>
              <w:rPr>
                <w:rFonts w:ascii="Ubuntu" w:eastAsia="Raleway" w:hAnsi="Ubuntu" w:cs="Raleway"/>
                <w:sz w:val="18"/>
                <w:szCs w:val="18"/>
              </w:rPr>
            </w:pPr>
            <w:r w:rsidRPr="00690A13">
              <w:rPr>
                <w:rFonts w:ascii="Ubuntu" w:eastAsia="Raleway" w:hAnsi="Ubuntu" w:cs="Raleway"/>
                <w:b/>
                <w:sz w:val="22"/>
                <w:szCs w:val="18"/>
              </w:rPr>
              <w:t>Role Purpose</w:t>
            </w:r>
          </w:p>
        </w:tc>
      </w:tr>
      <w:tr w:rsidR="00C57875" w:rsidRPr="00690A13" w14:paraId="2FDED6E0" w14:textId="77777777" w:rsidTr="004B7A3D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E402112" w14:textId="77A31D1B" w:rsidR="00CE48A2" w:rsidRPr="00E16ED5" w:rsidRDefault="00CE48A2" w:rsidP="00E16ED5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Style w:val="normaltextrun"/>
                <w:rFonts w:ascii="Raleway" w:hAnsi="Raleway" w:cs="Segoe UI"/>
                <w:i/>
                <w:iCs/>
                <w:color w:val="000000"/>
                <w:sz w:val="22"/>
                <w:szCs w:val="22"/>
              </w:rPr>
            </w:pPr>
            <w:r w:rsidRPr="00E16ED5">
              <w:rPr>
                <w:rStyle w:val="normaltextrun"/>
                <w:rFonts w:ascii="Raleway" w:eastAsiaTheme="majorEastAsia" w:hAnsi="Raleway" w:cs="Segoe UI"/>
                <w:i/>
                <w:iCs/>
                <w:color w:val="000000"/>
                <w:sz w:val="22"/>
                <w:szCs w:val="22"/>
              </w:rPr>
              <w:t xml:space="preserve">The Director of Media Sales is responsible for leading SBS’s national media sales strategy across television, radio, digital, and SBS On Demand, with a particular focus on digital and programmatic </w:t>
            </w:r>
            <w:r w:rsidRPr="00E16ED5">
              <w:rPr>
                <w:rStyle w:val="normaltextrun"/>
                <w:rFonts w:ascii="Raleway" w:eastAsiaTheme="majorEastAsia" w:hAnsi="Raleway" w:cs="Segoe UI"/>
                <w:i/>
                <w:iCs/>
                <w:color w:val="000000"/>
                <w:sz w:val="22"/>
                <w:szCs w:val="22"/>
              </w:rPr>
              <w:lastRenderedPageBreak/>
              <w:t>advertising growth. The role drives commercial revenue through advertising sales, sponsorships, inclusion and in-language programs, partnerships, and brand-funded content while ensuring all activity aligns with SBS’s Charter obligations and cultural values. </w:t>
            </w:r>
          </w:p>
          <w:p w14:paraId="47A097B5" w14:textId="77777777" w:rsidR="00CE48A2" w:rsidRPr="00E16ED5" w:rsidRDefault="00CE48A2" w:rsidP="00E16ED5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i/>
                <w:iCs/>
                <w:color w:val="000000"/>
                <w:sz w:val="22"/>
                <w:szCs w:val="22"/>
              </w:rPr>
            </w:pPr>
          </w:p>
          <w:p w14:paraId="43C67763" w14:textId="7D9C685F" w:rsidR="00C57875" w:rsidRPr="00E16ED5" w:rsidRDefault="00CE48A2" w:rsidP="00E16ED5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i/>
                <w:iCs/>
                <w:color w:val="000000"/>
                <w:sz w:val="22"/>
                <w:szCs w:val="22"/>
              </w:rPr>
            </w:pPr>
            <w:r w:rsidRPr="00E16ED5">
              <w:rPr>
                <w:rStyle w:val="normaltextrun"/>
                <w:rFonts w:ascii="Raleway" w:eastAsiaTheme="majorEastAsia" w:hAnsi="Raleway" w:cs="Segoe UI"/>
                <w:i/>
                <w:iCs/>
                <w:color w:val="000000"/>
                <w:sz w:val="22"/>
                <w:szCs w:val="22"/>
              </w:rPr>
              <w:t>As a key member of the Executive Team, the Director provides strategic leadership, builds strong industry relationships, and fosters a high-performing sales organisation that positions SBS as the partner of choice for advertisers seeking to reach Australia’s multicultural and multilingual audience.</w:t>
            </w:r>
          </w:p>
        </w:tc>
      </w:tr>
    </w:tbl>
    <w:tbl>
      <w:tblPr>
        <w:tblpPr w:leftFromText="180" w:rightFromText="180" w:vertAnchor="text" w:horzAnchor="margin" w:tblpY="501"/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CE48A2" w14:paraId="4F42662B" w14:textId="77777777" w:rsidTr="00CE48A2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5635862" w14:textId="77777777" w:rsidR="00CE48A2" w:rsidRPr="001B5CFA" w:rsidRDefault="00CE48A2" w:rsidP="00CE48A2">
            <w:pPr>
              <w:widowControl w:val="0"/>
              <w:rPr>
                <w:rFonts w:ascii="Ubuntu" w:eastAsia="Raleway" w:hAnsi="Ubuntu" w:cs="Raleway"/>
                <w:sz w:val="18"/>
                <w:szCs w:val="18"/>
              </w:rPr>
            </w:pPr>
            <w:r>
              <w:rPr>
                <w:rFonts w:ascii="Ubuntu" w:eastAsia="Raleway" w:hAnsi="Ubuntu" w:cs="Raleway"/>
                <w:b/>
                <w:sz w:val="22"/>
                <w:szCs w:val="18"/>
              </w:rPr>
              <w:lastRenderedPageBreak/>
              <w:t xml:space="preserve">Main Responsibilities </w:t>
            </w:r>
          </w:p>
        </w:tc>
      </w:tr>
      <w:tr w:rsidR="00CE48A2" w:rsidRPr="001B5CFA" w14:paraId="5D9823B1" w14:textId="77777777" w:rsidTr="00CE48A2">
        <w:trPr>
          <w:trHeight w:val="7948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406B6F5" w14:textId="00A5A675" w:rsidR="00E16ED5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b/>
                <w:bCs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Strategic &amp; Commercial Leadership </w:t>
            </w:r>
            <w:r w:rsidRPr="00CE48A2"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 </w:t>
            </w:r>
          </w:p>
          <w:p w14:paraId="7EABDBBA" w14:textId="77777777" w:rsidR="00CE48A2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</w:p>
          <w:p w14:paraId="65831FDB" w14:textId="77777777" w:rsidR="00CE48A2" w:rsidRPr="00E16ED5" w:rsidRDefault="00CE48A2" w:rsidP="000C7095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731" w:hanging="284"/>
              <w:textAlignment w:val="baseline"/>
              <w:rPr>
                <w:rFonts w:ascii="Raleway" w:eastAsia="Times New Roman" w:hAnsi="Raleway" w:cs="Segoe UI"/>
                <w:i/>
                <w:iCs/>
                <w:color w:val="000000"/>
                <w:sz w:val="22"/>
                <w:szCs w:val="22"/>
                <w:lang w:eastAsia="en-AU"/>
              </w:rPr>
            </w:pPr>
            <w:r w:rsidRPr="00E16ED5">
              <w:rPr>
                <w:rFonts w:ascii="Raleway" w:eastAsia="Times New Roman" w:hAnsi="Raleway" w:cs="Segoe UI"/>
                <w:i/>
                <w:iCs/>
                <w:color w:val="000000"/>
                <w:sz w:val="22"/>
                <w:szCs w:val="22"/>
                <w:lang w:eastAsia="en-AU"/>
              </w:rPr>
              <w:t>Develop and execute the national media sales strategy across all SBS platforms, with an emphasis on digital and programmatic revenue growth.  </w:t>
            </w:r>
          </w:p>
          <w:p w14:paraId="726A0147" w14:textId="77777777" w:rsidR="00CE48A2" w:rsidRPr="00CE48A2" w:rsidRDefault="00CE48A2" w:rsidP="000C7095">
            <w:pPr>
              <w:numPr>
                <w:ilvl w:val="0"/>
                <w:numId w:val="12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 xml:space="preserve">With approval from the CFO, set and deliver annual sales, sponsorship, inclusion, translation and partnership revenue targets aligned with SBS’s strategic and financial </w:t>
            </w:r>
            <w:proofErr w:type="gramStart"/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objectives</w:t>
            </w:r>
            <w:proofErr w:type="gramEnd"/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  </w:t>
            </w:r>
          </w:p>
          <w:p w14:paraId="67BFF022" w14:textId="77777777" w:rsidR="00CE48A2" w:rsidRPr="00CE48A2" w:rsidRDefault="00CE48A2" w:rsidP="000C7095">
            <w:pPr>
              <w:numPr>
                <w:ilvl w:val="0"/>
                <w:numId w:val="13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Identify and develop new revenue streams, including brand-funded content, long-term sponsorships, and cross-platform advertising packages.  </w:t>
            </w:r>
          </w:p>
          <w:p w14:paraId="496C458E" w14:textId="16A1ADEC" w:rsidR="00CE48A2" w:rsidRPr="00E16ED5" w:rsidRDefault="00CE48A2" w:rsidP="000C7095">
            <w:pPr>
              <w:numPr>
                <w:ilvl w:val="0"/>
                <w:numId w:val="14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Provide strategic advice to the Managing Director and Executive Team on market trends, opportunities, and risks.  </w:t>
            </w:r>
          </w:p>
          <w:p w14:paraId="5399EB42" w14:textId="77777777" w:rsidR="00CE48A2" w:rsidRPr="00CE48A2" w:rsidRDefault="00CE48A2" w:rsidP="00E16ED5">
            <w:pPr>
              <w:spacing w:line="360" w:lineRule="auto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</w:p>
          <w:p w14:paraId="59B5466E" w14:textId="6EAACFC4" w:rsidR="00CE48A2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b/>
                <w:bCs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Partnerships, Sponsorships &amp; Brand Solutions </w:t>
            </w:r>
            <w:r w:rsidRPr="00CE48A2"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 </w:t>
            </w:r>
          </w:p>
          <w:p w14:paraId="29F17470" w14:textId="77777777" w:rsidR="00E16ED5" w:rsidRPr="00CE48A2" w:rsidRDefault="00E16ED5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</w:p>
          <w:p w14:paraId="1A5BCEBE" w14:textId="77777777" w:rsidR="00CE48A2" w:rsidRPr="00CE48A2" w:rsidRDefault="00CE48A2" w:rsidP="000C7095">
            <w:pPr>
              <w:numPr>
                <w:ilvl w:val="0"/>
                <w:numId w:val="15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Establish and maintain strong relationships with advertisers, media agencies, and industry bodies.  </w:t>
            </w:r>
          </w:p>
          <w:p w14:paraId="4F170E43" w14:textId="77777777" w:rsidR="00CE48A2" w:rsidRPr="00CE48A2" w:rsidRDefault="00CE48A2" w:rsidP="000C7095">
            <w:pPr>
              <w:numPr>
                <w:ilvl w:val="0"/>
                <w:numId w:val="16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Lead negotiations for high-value sponsorships, partnerships, and advertiser-funded initiatives.  </w:t>
            </w:r>
          </w:p>
          <w:p w14:paraId="428B05DE" w14:textId="77777777" w:rsidR="00CE48A2" w:rsidRPr="00CE48A2" w:rsidRDefault="00CE48A2" w:rsidP="000C7095">
            <w:pPr>
              <w:numPr>
                <w:ilvl w:val="0"/>
                <w:numId w:val="17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Drive innovation in branded content and integrated advertising opportunities while protecting editorial independence.  </w:t>
            </w:r>
          </w:p>
          <w:p w14:paraId="6A6CF435" w14:textId="77777777" w:rsidR="00CE48A2" w:rsidRPr="00CE48A2" w:rsidRDefault="00CE48A2" w:rsidP="000C7095">
            <w:pPr>
              <w:numPr>
                <w:ilvl w:val="0"/>
                <w:numId w:val="18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lastRenderedPageBreak/>
              <w:t>Position SBS as a premium, brand-safe, culturally inclusive advertising environment.  </w:t>
            </w:r>
          </w:p>
          <w:p w14:paraId="31E6FD56" w14:textId="77777777" w:rsidR="00CE48A2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b/>
                <w:bCs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</w:p>
          <w:p w14:paraId="70E177EF" w14:textId="39EC5815" w:rsidR="00CE48A2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b/>
                <w:bCs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Digital, Programmatic &amp; Cross-Platform Sales </w:t>
            </w:r>
            <w:r w:rsidRPr="00CE48A2"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 </w:t>
            </w:r>
          </w:p>
          <w:p w14:paraId="3AFBF31F" w14:textId="77777777" w:rsidR="00E16ED5" w:rsidRPr="00CE48A2" w:rsidRDefault="00E16ED5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</w:p>
          <w:p w14:paraId="14C2EE22" w14:textId="77777777" w:rsidR="00CE48A2" w:rsidRPr="00CE48A2" w:rsidRDefault="00CE48A2" w:rsidP="000C7095">
            <w:pPr>
              <w:numPr>
                <w:ilvl w:val="0"/>
                <w:numId w:val="19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Accelerate SBS’s digital and programmatic sales performance, particularly across SBS On Demand and SBS Audio.  </w:t>
            </w:r>
          </w:p>
          <w:p w14:paraId="15364DD2" w14:textId="77777777" w:rsidR="00CE48A2" w:rsidRPr="00CE48A2" w:rsidRDefault="00CE48A2" w:rsidP="000C7095">
            <w:pPr>
              <w:numPr>
                <w:ilvl w:val="0"/>
                <w:numId w:val="20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Oversee the development of advertiser-friendly ad products, ensuring competitiveness in a fast /evolving media marketplace.  </w:t>
            </w:r>
          </w:p>
          <w:p w14:paraId="5F541EFE" w14:textId="77777777" w:rsidR="00CE48A2" w:rsidRPr="00CE48A2" w:rsidRDefault="00CE48A2" w:rsidP="000C7095">
            <w:pPr>
              <w:numPr>
                <w:ilvl w:val="0"/>
                <w:numId w:val="21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Champion cross-platform sales opportunities to maximise client ROI.  </w:t>
            </w:r>
          </w:p>
          <w:p w14:paraId="3935EED5" w14:textId="77777777" w:rsidR="00CE48A2" w:rsidRPr="00CE48A2" w:rsidRDefault="00CE48A2" w:rsidP="000C7095">
            <w:pPr>
              <w:numPr>
                <w:ilvl w:val="0"/>
                <w:numId w:val="22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Build strong relationships with agency trading desks and digital decision-makers.  </w:t>
            </w:r>
          </w:p>
          <w:p w14:paraId="32E3F048" w14:textId="77777777" w:rsidR="00CE48A2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b/>
                <w:bCs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</w:p>
          <w:p w14:paraId="6518452E" w14:textId="4E9D8306" w:rsidR="00CE48A2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b/>
                <w:bCs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Leadership &amp; Team Development </w:t>
            </w:r>
            <w:r w:rsidRPr="00CE48A2"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 </w:t>
            </w:r>
          </w:p>
          <w:p w14:paraId="0BB856F3" w14:textId="77777777" w:rsidR="00E16ED5" w:rsidRPr="00CE48A2" w:rsidRDefault="00E16ED5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</w:p>
          <w:p w14:paraId="6F22F3D0" w14:textId="77777777" w:rsidR="00CE48A2" w:rsidRPr="00CE48A2" w:rsidRDefault="00CE48A2" w:rsidP="000C7095">
            <w:pPr>
              <w:numPr>
                <w:ilvl w:val="0"/>
                <w:numId w:val="23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Lead, mentor, and develop a national sales leadership team covering agency partnerships, digital trading, direct sales, sponsorships, and insights.  </w:t>
            </w:r>
          </w:p>
          <w:p w14:paraId="2AF0674D" w14:textId="77777777" w:rsidR="00CE48A2" w:rsidRPr="00CE48A2" w:rsidRDefault="00CE48A2" w:rsidP="000C7095">
            <w:pPr>
              <w:numPr>
                <w:ilvl w:val="0"/>
                <w:numId w:val="24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Create a high-performance culture focused on client service, creativity, and accountability.  </w:t>
            </w:r>
          </w:p>
          <w:p w14:paraId="63B7CECF" w14:textId="77777777" w:rsidR="00CE48A2" w:rsidRPr="00CE48A2" w:rsidRDefault="00CE48A2" w:rsidP="000C7095">
            <w:pPr>
              <w:numPr>
                <w:ilvl w:val="0"/>
                <w:numId w:val="25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Ensure staff are equipped with skills and tools to sell emerging formats (addressable TV, podcasting, data-driven targeting).  </w:t>
            </w:r>
          </w:p>
          <w:p w14:paraId="1D85D33D" w14:textId="77777777" w:rsidR="00CE48A2" w:rsidRPr="00CE48A2" w:rsidRDefault="00CE48A2" w:rsidP="000C7095">
            <w:pPr>
              <w:numPr>
                <w:ilvl w:val="0"/>
                <w:numId w:val="26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Oversee effective resource allocation across Sydney HQ and state offices.  </w:t>
            </w:r>
          </w:p>
          <w:p w14:paraId="494B36D3" w14:textId="32057E30" w:rsidR="00CE48A2" w:rsidRPr="00E16ED5" w:rsidRDefault="00CE48A2" w:rsidP="00E16ED5">
            <w:pPr>
              <w:spacing w:line="360" w:lineRule="auto"/>
              <w:ind w:left="731" w:hanging="284"/>
              <w:rPr>
                <w:i/>
                <w:iCs/>
                <w:sz w:val="22"/>
                <w:szCs w:val="22"/>
              </w:rPr>
            </w:pPr>
          </w:p>
          <w:p w14:paraId="56A1E721" w14:textId="6C7C8827" w:rsidR="00CE48A2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b/>
                <w:bCs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Governance &amp; Charter Alignment </w:t>
            </w:r>
            <w:r w:rsidRPr="00CE48A2"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 </w:t>
            </w:r>
          </w:p>
          <w:p w14:paraId="008021CE" w14:textId="77777777" w:rsidR="00E16ED5" w:rsidRPr="00CE48A2" w:rsidRDefault="00E16ED5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</w:p>
          <w:p w14:paraId="1C2CB52E" w14:textId="77777777" w:rsidR="00CE48A2" w:rsidRPr="00CE48A2" w:rsidRDefault="00CE48A2" w:rsidP="000C7095">
            <w:pPr>
              <w:numPr>
                <w:ilvl w:val="0"/>
                <w:numId w:val="27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Ensure all advertising activities comply with SBS’s Charter, ACMA regulations, and codes of practice.  </w:t>
            </w:r>
          </w:p>
          <w:p w14:paraId="7A2F7788" w14:textId="77777777" w:rsidR="00CE48A2" w:rsidRPr="00CE48A2" w:rsidRDefault="00CE48A2" w:rsidP="000C7095">
            <w:pPr>
              <w:numPr>
                <w:ilvl w:val="0"/>
                <w:numId w:val="28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Oversee review and management of sensitive advertising categories such as gambling, alcohol, and political advertising.  </w:t>
            </w:r>
          </w:p>
          <w:p w14:paraId="62DA5F34" w14:textId="77777777" w:rsidR="00CE48A2" w:rsidRPr="00E16ED5" w:rsidRDefault="00CE48A2" w:rsidP="000C7095">
            <w:pPr>
              <w:numPr>
                <w:ilvl w:val="0"/>
                <w:numId w:val="29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Ensure clear separation of editorial and commercial content in all brand-funded activity.  </w:t>
            </w:r>
          </w:p>
          <w:p w14:paraId="17C6C5AA" w14:textId="78B214F1" w:rsidR="00CE48A2" w:rsidRPr="00E16ED5" w:rsidRDefault="00CE48A2" w:rsidP="000C7095">
            <w:pPr>
              <w:numPr>
                <w:ilvl w:val="0"/>
                <w:numId w:val="29"/>
              </w:numPr>
              <w:spacing w:line="360" w:lineRule="auto"/>
              <w:ind w:left="731" w:hanging="284"/>
              <w:textAlignment w:val="baseline"/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Calibr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Safeguard SBS’s reputation by embedding cultural sensitivity and public service values in commercial decisions.  </w:t>
            </w:r>
          </w:p>
          <w:p w14:paraId="434B0949" w14:textId="62110499" w:rsidR="00CE48A2" w:rsidRDefault="00CE48A2" w:rsidP="00E16ED5">
            <w:pPr>
              <w:spacing w:line="360" w:lineRule="auto"/>
              <w:ind w:left="731" w:hanging="284"/>
              <w:rPr>
                <w:i/>
                <w:iCs/>
                <w:sz w:val="22"/>
                <w:szCs w:val="22"/>
              </w:rPr>
            </w:pPr>
          </w:p>
          <w:p w14:paraId="41EA58F1" w14:textId="77777777" w:rsidR="00E16ED5" w:rsidRPr="00E16ED5" w:rsidRDefault="00E16ED5" w:rsidP="00E16ED5">
            <w:pPr>
              <w:spacing w:line="360" w:lineRule="auto"/>
              <w:ind w:left="731" w:hanging="284"/>
              <w:rPr>
                <w:i/>
                <w:iCs/>
                <w:sz w:val="22"/>
                <w:szCs w:val="22"/>
              </w:rPr>
            </w:pPr>
          </w:p>
          <w:p w14:paraId="60401986" w14:textId="43323C42" w:rsidR="00CE48A2" w:rsidRPr="00E16ED5" w:rsidRDefault="00CE48A2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b/>
                <w:bCs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lastRenderedPageBreak/>
              <w:t>Insights, Reporting &amp; Market Intelligence </w:t>
            </w:r>
            <w:r w:rsidRPr="00CE48A2">
              <w:rPr>
                <w:rFonts w:eastAsia="Times New Roman" w:cs="Segoe UI"/>
                <w:i/>
                <w:iCs/>
                <w:color w:val="2E2E2E"/>
                <w:kern w:val="0"/>
                <w:sz w:val="22"/>
                <w:szCs w:val="22"/>
                <w:lang w:eastAsia="en-AU"/>
              </w:rPr>
              <w:t> </w:t>
            </w:r>
          </w:p>
          <w:p w14:paraId="793E7788" w14:textId="77777777" w:rsidR="00E16ED5" w:rsidRPr="00CE48A2" w:rsidRDefault="00E16ED5" w:rsidP="00E16ED5">
            <w:pPr>
              <w:spacing w:line="360" w:lineRule="auto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</w:p>
          <w:p w14:paraId="16201BB9" w14:textId="77777777" w:rsidR="00CE48A2" w:rsidRPr="00CE48A2" w:rsidRDefault="00CE48A2" w:rsidP="000C7095">
            <w:pPr>
              <w:numPr>
                <w:ilvl w:val="0"/>
                <w:numId w:val="30"/>
              </w:numPr>
              <w:spacing w:line="360" w:lineRule="auto"/>
              <w:ind w:left="731" w:hanging="284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Use audience insights, ratings (</w:t>
            </w:r>
            <w:proofErr w:type="spellStart"/>
            <w:r w:rsidRPr="00CE48A2"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OzTAM</w:t>
            </w:r>
            <w:proofErr w:type="spellEnd"/>
            <w:r w:rsidRPr="00CE48A2"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, GfK), and SBS research to drive compelling sales propositions.  </w:t>
            </w:r>
          </w:p>
          <w:p w14:paraId="68D44D37" w14:textId="77777777" w:rsidR="00CE48A2" w:rsidRPr="00CE48A2" w:rsidRDefault="00CE48A2" w:rsidP="000C7095">
            <w:pPr>
              <w:numPr>
                <w:ilvl w:val="0"/>
                <w:numId w:val="31"/>
              </w:numPr>
              <w:spacing w:line="360" w:lineRule="auto"/>
              <w:ind w:left="731" w:hanging="284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Provide regular reporting on sales performance and market insights to the Managing Director and SBS Board.  </w:t>
            </w:r>
          </w:p>
          <w:p w14:paraId="33A31BFC" w14:textId="77777777" w:rsidR="00CE48A2" w:rsidRPr="00CE48A2" w:rsidRDefault="00CE48A2" w:rsidP="000C7095">
            <w:pPr>
              <w:numPr>
                <w:ilvl w:val="0"/>
                <w:numId w:val="32"/>
              </w:numPr>
              <w:spacing w:line="360" w:lineRule="auto"/>
              <w:ind w:left="731" w:hanging="284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Monitor and anticipate industry shifts, introducing innovation into SBS’s advertising ecosystem.  </w:t>
            </w:r>
          </w:p>
          <w:p w14:paraId="137566B2" w14:textId="77777777" w:rsidR="00CE48A2" w:rsidRPr="00CE48A2" w:rsidRDefault="00CE48A2" w:rsidP="000C7095">
            <w:pPr>
              <w:numPr>
                <w:ilvl w:val="0"/>
                <w:numId w:val="33"/>
              </w:numPr>
              <w:spacing w:line="360" w:lineRule="auto"/>
              <w:ind w:left="731" w:hanging="284"/>
              <w:textAlignment w:val="baseline"/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</w:pPr>
            <w:r w:rsidRPr="00CE48A2">
              <w:rPr>
                <w:rFonts w:eastAsia="Times New Roman" w:cs="Segoe UI"/>
                <w:i/>
                <w:iCs/>
                <w:color w:val="000000"/>
                <w:kern w:val="0"/>
                <w:sz w:val="22"/>
                <w:szCs w:val="22"/>
                <w:lang w:eastAsia="en-AU"/>
              </w:rPr>
              <w:t>Leverage multicultural insights to differentiate SBS’s market offering.  </w:t>
            </w:r>
          </w:p>
          <w:p w14:paraId="4F63A4AC" w14:textId="77777777" w:rsidR="00CE48A2" w:rsidRPr="00E16ED5" w:rsidRDefault="00CE48A2" w:rsidP="00E16ED5">
            <w:pPr>
              <w:spacing w:line="360" w:lineRule="auto"/>
              <w:rPr>
                <w:rFonts w:cstheme="minorHAnsi"/>
                <w:i/>
                <w:iCs/>
              </w:rPr>
            </w:pPr>
          </w:p>
          <w:p w14:paraId="339B60B1" w14:textId="3AB3D584" w:rsidR="00CE48A2" w:rsidRPr="00E16ED5" w:rsidRDefault="00CE48A2" w:rsidP="00E16ED5">
            <w:pPr>
              <w:spacing w:line="360" w:lineRule="auto"/>
              <w:rPr>
                <w:b/>
                <w:bCs/>
                <w:i/>
                <w:iCs/>
                <w:sz w:val="22"/>
                <w:szCs w:val="22"/>
              </w:rPr>
            </w:pPr>
            <w:r w:rsidRPr="00E16ED5">
              <w:rPr>
                <w:b/>
                <w:bCs/>
                <w:i/>
                <w:iCs/>
                <w:sz w:val="22"/>
                <w:szCs w:val="22"/>
              </w:rPr>
              <w:t xml:space="preserve">Minimum requirements of the role </w:t>
            </w:r>
          </w:p>
          <w:p w14:paraId="2012F502" w14:textId="77777777" w:rsidR="00E16ED5" w:rsidRPr="00E16ED5" w:rsidRDefault="00E16ED5" w:rsidP="00E16ED5">
            <w:pPr>
              <w:spacing w:line="360" w:lineRule="auto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67996046" w14:textId="77777777" w:rsidR="00CE48A2" w:rsidRPr="00E16ED5" w:rsidRDefault="00CE48A2" w:rsidP="000C7095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731" w:hanging="284"/>
              <w:rPr>
                <w:rFonts w:ascii="Raleway" w:hAnsi="Raleway"/>
                <w:i/>
                <w:iCs/>
                <w:sz w:val="22"/>
                <w:szCs w:val="22"/>
              </w:rPr>
            </w:pPr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Proven track record in senior sales leadership within media, broadcast, digital or advertising environments </w:t>
            </w:r>
          </w:p>
          <w:p w14:paraId="020F53E5" w14:textId="77777777" w:rsidR="00CE48A2" w:rsidRPr="00E16ED5" w:rsidRDefault="00CE48A2" w:rsidP="000C7095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731" w:hanging="284"/>
              <w:rPr>
                <w:rFonts w:ascii="Raleway" w:hAnsi="Raleway"/>
                <w:i/>
                <w:iCs/>
                <w:sz w:val="22"/>
                <w:szCs w:val="22"/>
              </w:rPr>
            </w:pPr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 xml:space="preserve">Demonstrated success in driving revenue growth across multi-platform offerings (including digital, BVOD and programmatic) at </w:t>
            </w:r>
            <w:proofErr w:type="gramStart"/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scale</w:t>
            </w:r>
            <w:proofErr w:type="gramEnd"/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 </w:t>
            </w:r>
          </w:p>
          <w:p w14:paraId="21123257" w14:textId="4D87CFBE" w:rsidR="00CE48A2" w:rsidRPr="00E16ED5" w:rsidRDefault="00CE48A2" w:rsidP="000C7095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731" w:hanging="284"/>
              <w:rPr>
                <w:rFonts w:ascii="Raleway" w:hAnsi="Raleway"/>
                <w:i/>
                <w:iCs/>
                <w:sz w:val="22"/>
                <w:szCs w:val="22"/>
              </w:rPr>
            </w:pPr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Strong commercial acumen, with expertise in sales strategy, pipeline management, forecasting </w:t>
            </w:r>
          </w:p>
          <w:p w14:paraId="5221E549" w14:textId="77777777" w:rsidR="00CE48A2" w:rsidRPr="00E16ED5" w:rsidRDefault="00CE48A2" w:rsidP="000C7095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731" w:hanging="284"/>
              <w:rPr>
                <w:rFonts w:ascii="Raleway" w:hAnsi="Raleway"/>
                <w:i/>
                <w:iCs/>
                <w:sz w:val="22"/>
                <w:szCs w:val="22"/>
              </w:rPr>
            </w:pPr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 xml:space="preserve">Extensive experience leading and developing high-performing sales teams, fostering a culture of accountability and </w:t>
            </w:r>
            <w:proofErr w:type="gramStart"/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results</w:t>
            </w:r>
            <w:proofErr w:type="gramEnd"/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 </w:t>
            </w:r>
          </w:p>
          <w:p w14:paraId="7965FC68" w14:textId="77777777" w:rsidR="00CE48A2" w:rsidRPr="00E16ED5" w:rsidRDefault="00CE48A2" w:rsidP="000C7095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731" w:hanging="284"/>
              <w:rPr>
                <w:rFonts w:ascii="Raleway" w:hAnsi="Raleway"/>
                <w:i/>
                <w:iCs/>
                <w:sz w:val="22"/>
                <w:szCs w:val="22"/>
              </w:rPr>
            </w:pPr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 xml:space="preserve">Exceptional stakeholder management and influencing skills, with the ability to engage and negotiate at Executive and key client </w:t>
            </w:r>
            <w:proofErr w:type="gramStart"/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level</w:t>
            </w:r>
            <w:proofErr w:type="gramEnd"/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 </w:t>
            </w:r>
          </w:p>
          <w:p w14:paraId="4A87FA3F" w14:textId="008AC4D5" w:rsidR="00CE48A2" w:rsidRPr="00CE48A2" w:rsidRDefault="00CE48A2" w:rsidP="000C7095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731" w:hanging="284"/>
              <w:rPr>
                <w:rFonts w:ascii="Raleway" w:hAnsi="Raleway"/>
                <w:sz w:val="22"/>
                <w:szCs w:val="22"/>
              </w:rPr>
            </w:pPr>
            <w:r w:rsidRPr="00E16ED5">
              <w:rPr>
                <w:rFonts w:ascii="Raleway" w:hAnsi="Raleway"/>
                <w:i/>
                <w:iCs/>
                <w:sz w:val="22"/>
                <w:szCs w:val="22"/>
              </w:rPr>
              <w:t>Deep understanding of the Australian advertising market, including agency and direct client dynamics</w:t>
            </w:r>
            <w:r w:rsidRPr="00CE48A2">
              <w:rPr>
                <w:rFonts w:ascii="Raleway" w:hAnsi="Raleway"/>
                <w:sz w:val="22"/>
                <w:szCs w:val="22"/>
              </w:rPr>
              <w:t> </w:t>
            </w:r>
          </w:p>
        </w:tc>
      </w:tr>
    </w:tbl>
    <w:p w14:paraId="304DFF6A" w14:textId="40829F39" w:rsidR="00E16ED5" w:rsidRDefault="00E16ED5" w:rsidP="00C57875">
      <w:pPr>
        <w:rPr>
          <w:b/>
        </w:rPr>
      </w:pPr>
    </w:p>
    <w:p w14:paraId="47AFDB73" w14:textId="5404AACD" w:rsidR="00C57875" w:rsidRDefault="00E16ED5" w:rsidP="00E16ED5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W w:w="100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806"/>
        <w:gridCol w:w="1386"/>
        <w:gridCol w:w="6844"/>
      </w:tblGrid>
      <w:tr w:rsidR="00E16ED5" w:rsidRPr="001B5CFA" w14:paraId="464131E2" w14:textId="77777777" w:rsidTr="00093015">
        <w:trPr>
          <w:trHeight w:val="380"/>
        </w:trPr>
        <w:tc>
          <w:tcPr>
            <w:tcW w:w="10036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3B94964" w14:textId="77777777" w:rsidR="00E16ED5" w:rsidRPr="001B5CFA" w:rsidRDefault="00E16ED5" w:rsidP="00093015">
            <w:pPr>
              <w:widowControl w:val="0"/>
              <w:jc w:val="center"/>
              <w:rPr>
                <w:rFonts w:ascii="Ubuntu" w:eastAsia="Raleway" w:hAnsi="Ubuntu" w:cs="Raleway"/>
                <w:b/>
                <w:sz w:val="22"/>
                <w:szCs w:val="18"/>
              </w:rPr>
            </w:pPr>
            <w:r>
              <w:rPr>
                <w:rFonts w:ascii="Ubuntu" w:eastAsia="Raleway" w:hAnsi="Ubuntu" w:cs="Raleway"/>
                <w:b/>
                <w:sz w:val="22"/>
                <w:szCs w:val="18"/>
              </w:rPr>
              <w:lastRenderedPageBreak/>
              <w:t xml:space="preserve">Key Capability </w:t>
            </w: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 </w:t>
            </w:r>
          </w:p>
        </w:tc>
      </w:tr>
      <w:tr w:rsidR="00E16ED5" w:rsidRPr="001B5CFA" w14:paraId="060E7D7E" w14:textId="77777777" w:rsidTr="00093015">
        <w:tc>
          <w:tcPr>
            <w:tcW w:w="18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E23798D" w14:textId="77777777" w:rsidR="00E16ED5" w:rsidRPr="001B5CFA" w:rsidRDefault="00E16ED5" w:rsidP="00093015">
            <w:pPr>
              <w:widowControl w:val="0"/>
              <w:jc w:val="center"/>
              <w:rPr>
                <w:rFonts w:ascii="Ubuntu" w:eastAsia="Raleway" w:hAnsi="Ubuntu" w:cs="Raleway"/>
                <w:b/>
                <w:sz w:val="22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C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apability</w:t>
            </w:r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1FAF6E1" w14:textId="77777777" w:rsidR="00E16ED5" w:rsidRPr="001B5CFA" w:rsidRDefault="00E16ED5" w:rsidP="00093015">
            <w:pPr>
              <w:widowControl w:val="0"/>
              <w:jc w:val="center"/>
              <w:rPr>
                <w:rFonts w:ascii="Ubuntu" w:eastAsia="Raleway" w:hAnsi="Ubuntu" w:cs="Raleway"/>
                <w:b/>
                <w:sz w:val="22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L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evel</w:t>
            </w:r>
          </w:p>
        </w:tc>
        <w:tc>
          <w:tcPr>
            <w:tcW w:w="684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</w:tcPr>
          <w:p w14:paraId="53DDFBB7" w14:textId="77777777" w:rsidR="00E16ED5" w:rsidRPr="001B5CFA" w:rsidRDefault="00E16ED5" w:rsidP="00093015">
            <w:pPr>
              <w:widowControl w:val="0"/>
              <w:jc w:val="center"/>
              <w:rPr>
                <w:rFonts w:ascii="Ubuntu" w:eastAsia="Raleway" w:hAnsi="Ubuntu" w:cs="Raleway"/>
                <w:b/>
                <w:sz w:val="22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B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ehaviour</w:t>
            </w:r>
          </w:p>
        </w:tc>
      </w:tr>
      <w:tr w:rsidR="00E16ED5" w:rsidRPr="00C84B36" w14:paraId="17FC1AC6" w14:textId="77777777" w:rsidTr="00093015">
        <w:trPr>
          <w:trHeight w:val="1852"/>
        </w:trPr>
        <w:tc>
          <w:tcPr>
            <w:tcW w:w="18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4F0EE5D" w14:textId="77777777" w:rsidR="00E16ED5" w:rsidRPr="000403AE" w:rsidRDefault="00E16ED5" w:rsidP="00093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9" w:history="1">
              <w:r w:rsidRPr="005E0923">
                <w:rPr>
                  <w:rStyle w:val="Hyperlink"/>
                  <w:szCs w:val="21"/>
                </w:rPr>
                <w:t>Coaching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9F54A56" w14:textId="77777777" w:rsidR="00E16ED5" w:rsidRDefault="00E16ED5" w:rsidP="00093015">
            <w:r>
              <w:rPr>
                <w:szCs w:val="21"/>
              </w:rPr>
              <w:t>Organisation</w:t>
            </w:r>
          </w:p>
        </w:tc>
        <w:tc>
          <w:tcPr>
            <w:tcW w:w="684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231BC74" w14:textId="77777777" w:rsidR="00E16ED5" w:rsidRPr="004360D8" w:rsidRDefault="00E16ED5" w:rsidP="000C709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 xml:space="preserve">Creates links between coaching objectives and organisational </w:t>
            </w:r>
            <w:proofErr w:type="gramStart"/>
            <w:r w:rsidRPr="004360D8">
              <w:rPr>
                <w:szCs w:val="21"/>
              </w:rPr>
              <w:t>strategies</w:t>
            </w:r>
            <w:proofErr w:type="gramEnd"/>
          </w:p>
          <w:p w14:paraId="3917879B" w14:textId="77777777" w:rsidR="00E16ED5" w:rsidRPr="004360D8" w:rsidRDefault="00E16ED5" w:rsidP="000C709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 xml:space="preserve">Sets benchmark standards related to coaching </w:t>
            </w:r>
            <w:proofErr w:type="gramStart"/>
            <w:r w:rsidRPr="004360D8">
              <w:rPr>
                <w:szCs w:val="21"/>
              </w:rPr>
              <w:t>practices</w:t>
            </w:r>
            <w:proofErr w:type="gramEnd"/>
          </w:p>
          <w:p w14:paraId="56BA1A80" w14:textId="77777777" w:rsidR="00E16ED5" w:rsidRPr="004360D8" w:rsidRDefault="00E16ED5" w:rsidP="000C709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>Role models above benchmark coaching values and behaviours</w:t>
            </w:r>
          </w:p>
          <w:p w14:paraId="3C978E7F" w14:textId="77777777" w:rsidR="00E16ED5" w:rsidRPr="004360D8" w:rsidRDefault="00E16ED5" w:rsidP="000C709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 xml:space="preserve">Gains organisational commitment to support a coaching </w:t>
            </w:r>
            <w:proofErr w:type="gramStart"/>
            <w:r w:rsidRPr="004360D8">
              <w:rPr>
                <w:szCs w:val="21"/>
              </w:rPr>
              <w:t>culture</w:t>
            </w:r>
            <w:proofErr w:type="gramEnd"/>
          </w:p>
          <w:p w14:paraId="1D426A7E" w14:textId="77777777" w:rsidR="00E16ED5" w:rsidRPr="00C84B36" w:rsidRDefault="00E16ED5" w:rsidP="000C709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>Encourages a high-performing coaching culture</w:t>
            </w:r>
          </w:p>
        </w:tc>
      </w:tr>
      <w:tr w:rsidR="00E16ED5" w:rsidRPr="00DA4AF1" w14:paraId="44AB950B" w14:textId="77777777" w:rsidTr="00093015">
        <w:trPr>
          <w:trHeight w:val="495"/>
        </w:trPr>
        <w:tc>
          <w:tcPr>
            <w:tcW w:w="18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D9BDDD8" w14:textId="77777777" w:rsidR="00E16ED5" w:rsidRPr="000403AE" w:rsidRDefault="00E16ED5" w:rsidP="00093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0" w:history="1">
              <w:r w:rsidRPr="00DA4AF1">
                <w:rPr>
                  <w:rStyle w:val="Hyperlink"/>
                  <w:szCs w:val="21"/>
                </w:rPr>
                <w:t>Collaboration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F9A7EFD" w14:textId="77777777" w:rsidR="00E16ED5" w:rsidRDefault="00E16ED5" w:rsidP="00093015">
            <w:r>
              <w:rPr>
                <w:szCs w:val="21"/>
              </w:rPr>
              <w:t>Organisation</w:t>
            </w:r>
          </w:p>
        </w:tc>
        <w:tc>
          <w:tcPr>
            <w:tcW w:w="684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5066962" w14:textId="77777777" w:rsidR="00E16ED5" w:rsidRPr="004360D8" w:rsidRDefault="00E16ED5" w:rsidP="000C709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 xml:space="preserve">Encourages collaboration (sharing of responsibility &amp; information) across all levels of </w:t>
            </w:r>
            <w:proofErr w:type="gramStart"/>
            <w:r w:rsidRPr="004360D8">
              <w:rPr>
                <w:szCs w:val="21"/>
              </w:rPr>
              <w:t>SBS</w:t>
            </w:r>
            <w:proofErr w:type="gramEnd"/>
          </w:p>
          <w:p w14:paraId="6205944A" w14:textId="77777777" w:rsidR="00E16ED5" w:rsidRPr="004360D8" w:rsidRDefault="00E16ED5" w:rsidP="000C709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 xml:space="preserve">Promotes a climate of respect, helpfulness and co-operation across all levels of </w:t>
            </w:r>
            <w:proofErr w:type="gramStart"/>
            <w:r w:rsidRPr="004360D8">
              <w:rPr>
                <w:szCs w:val="21"/>
              </w:rPr>
              <w:t>SBS</w:t>
            </w:r>
            <w:proofErr w:type="gramEnd"/>
          </w:p>
          <w:p w14:paraId="0B16C3DC" w14:textId="77777777" w:rsidR="00E16ED5" w:rsidRPr="004360D8" w:rsidRDefault="00E16ED5" w:rsidP="000C709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>Encourages high-level stakeholders to work towards common business goals (</w:t>
            </w:r>
            <w:proofErr w:type="spellStart"/>
            <w:r w:rsidRPr="004360D8">
              <w:rPr>
                <w:szCs w:val="21"/>
              </w:rPr>
              <w:t>ie</w:t>
            </w:r>
            <w:proofErr w:type="spellEnd"/>
            <w:r w:rsidRPr="004360D8">
              <w:rPr>
                <w:szCs w:val="21"/>
              </w:rPr>
              <w:t>, across functions)</w:t>
            </w:r>
          </w:p>
          <w:p w14:paraId="036494C2" w14:textId="77777777" w:rsidR="00E16ED5" w:rsidRPr="00DA4AF1" w:rsidRDefault="00E16ED5" w:rsidP="000C709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4360D8">
              <w:rPr>
                <w:szCs w:val="21"/>
              </w:rPr>
              <w:t xml:space="preserve">Sets the example for qualities such as respect, </w:t>
            </w:r>
            <w:proofErr w:type="gramStart"/>
            <w:r w:rsidRPr="004360D8">
              <w:rPr>
                <w:szCs w:val="21"/>
              </w:rPr>
              <w:t>helpfulness</w:t>
            </w:r>
            <w:proofErr w:type="gramEnd"/>
            <w:r w:rsidRPr="004360D8">
              <w:rPr>
                <w:szCs w:val="21"/>
              </w:rPr>
              <w:t xml:space="preserve"> and co-operation across the entire organisation</w:t>
            </w:r>
          </w:p>
        </w:tc>
      </w:tr>
      <w:tr w:rsidR="00E16ED5" w:rsidRPr="00B934E2" w14:paraId="71DE20D3" w14:textId="77777777" w:rsidTr="00093015">
        <w:tc>
          <w:tcPr>
            <w:tcW w:w="18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581942D" w14:textId="77777777" w:rsidR="00E16ED5" w:rsidRPr="000403AE" w:rsidRDefault="00E16ED5" w:rsidP="00093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1" w:history="1">
              <w:r w:rsidRPr="00B934E2">
                <w:rPr>
                  <w:rStyle w:val="Hyperlink"/>
                  <w:szCs w:val="21"/>
                </w:rPr>
                <w:t>Innovation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71E3945" w14:textId="77777777" w:rsidR="00E16ED5" w:rsidRDefault="00E16ED5" w:rsidP="00093015">
            <w:r>
              <w:rPr>
                <w:szCs w:val="21"/>
              </w:rPr>
              <w:t>Organisation</w:t>
            </w:r>
          </w:p>
        </w:tc>
        <w:tc>
          <w:tcPr>
            <w:tcW w:w="684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D87EB60" w14:textId="77777777" w:rsidR="00E16ED5" w:rsidRPr="00BC1570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 xml:space="preserve">Scans the environment for strategic opportunities to benefit </w:t>
            </w:r>
            <w:proofErr w:type="gramStart"/>
            <w:r w:rsidRPr="00BC1570">
              <w:rPr>
                <w:szCs w:val="21"/>
              </w:rPr>
              <w:t>SBS</w:t>
            </w:r>
            <w:proofErr w:type="gramEnd"/>
          </w:p>
          <w:p w14:paraId="225D9D84" w14:textId="77777777" w:rsidR="00E16ED5" w:rsidRPr="00BC1570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 xml:space="preserve">Generates new ideas and innovative opportunities which move SBS </w:t>
            </w:r>
            <w:proofErr w:type="gramStart"/>
            <w:r w:rsidRPr="00BC1570">
              <w:rPr>
                <w:szCs w:val="21"/>
              </w:rPr>
              <w:t>forward</w:t>
            </w:r>
            <w:proofErr w:type="gramEnd"/>
          </w:p>
          <w:p w14:paraId="7C708A0C" w14:textId="77777777" w:rsidR="00E16ED5" w:rsidRPr="00BC1570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 xml:space="preserve">Is always thinking of the future positioning of </w:t>
            </w:r>
            <w:proofErr w:type="gramStart"/>
            <w:r w:rsidRPr="00BC1570">
              <w:rPr>
                <w:szCs w:val="21"/>
              </w:rPr>
              <w:t>SBS</w:t>
            </w:r>
            <w:proofErr w:type="gramEnd"/>
          </w:p>
          <w:p w14:paraId="046CD7F0" w14:textId="77777777" w:rsidR="00E16ED5" w:rsidRPr="00BC1570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 xml:space="preserve">Sponsors the development of creative business </w:t>
            </w:r>
            <w:proofErr w:type="gramStart"/>
            <w:r w:rsidRPr="00BC1570">
              <w:rPr>
                <w:szCs w:val="21"/>
              </w:rPr>
              <w:t>strategies</w:t>
            </w:r>
            <w:proofErr w:type="gramEnd"/>
          </w:p>
          <w:p w14:paraId="5EA4C31D" w14:textId="77777777" w:rsidR="00E16ED5" w:rsidRPr="00B934E2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>Promotes a culture that nurtures, recognises and rewards creativity &amp; innovation</w:t>
            </w:r>
          </w:p>
        </w:tc>
      </w:tr>
      <w:tr w:rsidR="00E16ED5" w:rsidRPr="00B934E2" w14:paraId="5207A394" w14:textId="77777777" w:rsidTr="00093015">
        <w:tc>
          <w:tcPr>
            <w:tcW w:w="18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19E3111" w14:textId="77777777" w:rsidR="00E16ED5" w:rsidRPr="000403AE" w:rsidRDefault="00E16ED5" w:rsidP="00093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2" w:history="1">
              <w:r w:rsidRPr="00B934E2">
                <w:rPr>
                  <w:rStyle w:val="Hyperlink"/>
                  <w:szCs w:val="21"/>
                </w:rPr>
                <w:t>Learning Orientation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CCD411A" w14:textId="77777777" w:rsidR="00E16ED5" w:rsidRDefault="00E16ED5" w:rsidP="00093015">
            <w:r>
              <w:rPr>
                <w:szCs w:val="21"/>
              </w:rPr>
              <w:t>Organisation</w:t>
            </w:r>
          </w:p>
        </w:tc>
        <w:tc>
          <w:tcPr>
            <w:tcW w:w="684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494759E3" w14:textId="77777777" w:rsidR="00E16ED5" w:rsidRPr="00BC1570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 xml:space="preserve">Initiates learning and development activities to support organisational </w:t>
            </w:r>
            <w:proofErr w:type="gramStart"/>
            <w:r w:rsidRPr="00BC1570">
              <w:rPr>
                <w:szCs w:val="21"/>
              </w:rPr>
              <w:t>strategies</w:t>
            </w:r>
            <w:proofErr w:type="gramEnd"/>
          </w:p>
          <w:p w14:paraId="51503254" w14:textId="77777777" w:rsidR="00E16ED5" w:rsidRPr="00BC1570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>Thinks about ideas and perspectives that challenge organisational and</w:t>
            </w:r>
          </w:p>
          <w:p w14:paraId="0CA7AAB1" w14:textId="77777777" w:rsidR="00E16ED5" w:rsidRPr="00BC1570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>competitor strategies</w:t>
            </w:r>
          </w:p>
          <w:p w14:paraId="174C0A8A" w14:textId="77777777" w:rsidR="00E16ED5" w:rsidRPr="00BC1570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 xml:space="preserve">Understands complex concepts and new </w:t>
            </w:r>
            <w:proofErr w:type="gramStart"/>
            <w:r w:rsidRPr="00BC1570">
              <w:rPr>
                <w:szCs w:val="21"/>
              </w:rPr>
              <w:t>information</w:t>
            </w:r>
            <w:proofErr w:type="gramEnd"/>
          </w:p>
          <w:p w14:paraId="5B3D197C" w14:textId="77777777" w:rsidR="00E16ED5" w:rsidRPr="00B934E2" w:rsidRDefault="00E16ED5" w:rsidP="000C709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BC1570">
              <w:rPr>
                <w:szCs w:val="21"/>
              </w:rPr>
              <w:t>Cultivates a learning and development culture</w:t>
            </w:r>
          </w:p>
        </w:tc>
      </w:tr>
      <w:tr w:rsidR="00E16ED5" w:rsidRPr="00C84B36" w14:paraId="7476F2AA" w14:textId="77777777" w:rsidTr="00093015">
        <w:tc>
          <w:tcPr>
            <w:tcW w:w="18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A1B566F" w14:textId="77777777" w:rsidR="00E16ED5" w:rsidRPr="000403AE" w:rsidRDefault="00E16ED5" w:rsidP="00093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3" w:history="1">
              <w:r w:rsidRPr="005E0923">
                <w:rPr>
                  <w:rStyle w:val="Hyperlink"/>
                  <w:szCs w:val="21"/>
                </w:rPr>
                <w:t>Relationship Building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5CFA8DB" w14:textId="77777777" w:rsidR="00E16ED5" w:rsidRDefault="00E16ED5" w:rsidP="00093015">
            <w:r>
              <w:rPr>
                <w:szCs w:val="21"/>
              </w:rPr>
              <w:t>Organisation</w:t>
            </w:r>
          </w:p>
        </w:tc>
        <w:tc>
          <w:tcPr>
            <w:tcW w:w="684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A8DACCE" w14:textId="77777777" w:rsidR="00E16ED5" w:rsidRPr="00AC717B" w:rsidRDefault="00E16ED5" w:rsidP="000C709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AC717B">
              <w:rPr>
                <w:szCs w:val="21"/>
              </w:rPr>
              <w:t xml:space="preserve">Identifies strategic alliances/networks to facilitate the achievement of organisational </w:t>
            </w:r>
            <w:proofErr w:type="gramStart"/>
            <w:r w:rsidRPr="00AC717B">
              <w:rPr>
                <w:szCs w:val="21"/>
              </w:rPr>
              <w:t>objectives</w:t>
            </w:r>
            <w:proofErr w:type="gramEnd"/>
          </w:p>
          <w:p w14:paraId="482B2D1B" w14:textId="77777777" w:rsidR="00E16ED5" w:rsidRPr="00AC717B" w:rsidRDefault="00E16ED5" w:rsidP="000C709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AC717B">
              <w:rPr>
                <w:szCs w:val="21"/>
              </w:rPr>
              <w:t xml:space="preserve">Uses key relationships to seek information of strategic </w:t>
            </w:r>
            <w:proofErr w:type="gramStart"/>
            <w:r w:rsidRPr="00AC717B">
              <w:rPr>
                <w:szCs w:val="21"/>
              </w:rPr>
              <w:t>importance</w:t>
            </w:r>
            <w:proofErr w:type="gramEnd"/>
          </w:p>
          <w:p w14:paraId="3B6E4F95" w14:textId="77777777" w:rsidR="00E16ED5" w:rsidRPr="00AC717B" w:rsidRDefault="00E16ED5" w:rsidP="000C709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AC717B">
              <w:rPr>
                <w:szCs w:val="21"/>
              </w:rPr>
              <w:t xml:space="preserve">Uses key relationships to gain access to sources of influence to support organisational </w:t>
            </w:r>
            <w:proofErr w:type="gramStart"/>
            <w:r w:rsidRPr="00AC717B">
              <w:rPr>
                <w:szCs w:val="21"/>
              </w:rPr>
              <w:t>strategies</w:t>
            </w:r>
            <w:proofErr w:type="gramEnd"/>
          </w:p>
          <w:p w14:paraId="11EFDAC1" w14:textId="77777777" w:rsidR="00E16ED5" w:rsidRPr="00AC717B" w:rsidRDefault="00E16ED5" w:rsidP="000C709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AC717B">
              <w:rPr>
                <w:szCs w:val="21"/>
              </w:rPr>
              <w:t xml:space="preserve">Manages stakeholder (shareholders, government and industry bodies, business partners, board members etc) </w:t>
            </w:r>
            <w:proofErr w:type="gramStart"/>
            <w:r w:rsidRPr="00AC717B">
              <w:rPr>
                <w:szCs w:val="21"/>
              </w:rPr>
              <w:t>interests</w:t>
            </w:r>
            <w:proofErr w:type="gramEnd"/>
          </w:p>
          <w:p w14:paraId="39A7C680" w14:textId="77777777" w:rsidR="00E16ED5" w:rsidRPr="00C84B36" w:rsidRDefault="00E16ED5" w:rsidP="000C709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AC717B">
              <w:rPr>
                <w:szCs w:val="21"/>
              </w:rPr>
              <w:t>Promotes nurturing positive working relationships across all levels of SBS</w:t>
            </w:r>
          </w:p>
        </w:tc>
      </w:tr>
      <w:tr w:rsidR="00E16ED5" w:rsidRPr="00096B45" w14:paraId="0B40DD34" w14:textId="77777777" w:rsidTr="00093015">
        <w:tc>
          <w:tcPr>
            <w:tcW w:w="18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2485F9E" w14:textId="77777777" w:rsidR="00E16ED5" w:rsidRPr="000403AE" w:rsidRDefault="00E16ED5" w:rsidP="00093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4" w:history="1">
              <w:r w:rsidRPr="00096B45">
                <w:rPr>
                  <w:rStyle w:val="Hyperlink"/>
                  <w:szCs w:val="21"/>
                </w:rPr>
                <w:t>Results Focus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D88ED9D" w14:textId="77777777" w:rsidR="00E16ED5" w:rsidRDefault="00E16ED5" w:rsidP="00093015">
            <w:r>
              <w:rPr>
                <w:szCs w:val="21"/>
              </w:rPr>
              <w:t>Organisation</w:t>
            </w:r>
          </w:p>
        </w:tc>
        <w:tc>
          <w:tcPr>
            <w:tcW w:w="684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0910893D" w14:textId="77777777" w:rsidR="00E16ED5" w:rsidRPr="00AC717B" w:rsidRDefault="00E16ED5" w:rsidP="000C709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AC717B">
              <w:rPr>
                <w:szCs w:val="21"/>
              </w:rPr>
              <w:t xml:space="preserve">Strives to improve organisation and market </w:t>
            </w:r>
            <w:proofErr w:type="gramStart"/>
            <w:r w:rsidRPr="00AC717B">
              <w:rPr>
                <w:szCs w:val="21"/>
              </w:rPr>
              <w:t>performance</w:t>
            </w:r>
            <w:proofErr w:type="gramEnd"/>
          </w:p>
          <w:p w14:paraId="5A6D9D89" w14:textId="77777777" w:rsidR="00E16ED5" w:rsidRPr="00AC717B" w:rsidRDefault="00E16ED5" w:rsidP="000C709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AC717B">
              <w:rPr>
                <w:szCs w:val="21"/>
              </w:rPr>
              <w:t xml:space="preserve">Ensures strategic initiatives are completed within designated </w:t>
            </w:r>
            <w:proofErr w:type="gramStart"/>
            <w:r w:rsidRPr="00AC717B">
              <w:rPr>
                <w:szCs w:val="21"/>
              </w:rPr>
              <w:t>timeframes</w:t>
            </w:r>
            <w:proofErr w:type="gramEnd"/>
          </w:p>
          <w:p w14:paraId="3A416956" w14:textId="77777777" w:rsidR="00E16ED5" w:rsidRPr="00AC717B" w:rsidRDefault="00E16ED5" w:rsidP="000C709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AC717B">
              <w:rPr>
                <w:szCs w:val="21"/>
              </w:rPr>
              <w:t xml:space="preserve">Fosters a culture that sustains </w:t>
            </w:r>
            <w:proofErr w:type="gramStart"/>
            <w:r w:rsidRPr="00AC717B">
              <w:rPr>
                <w:szCs w:val="21"/>
              </w:rPr>
              <w:t>excellence</w:t>
            </w:r>
            <w:proofErr w:type="gramEnd"/>
          </w:p>
          <w:p w14:paraId="7A72D68A" w14:textId="77777777" w:rsidR="00E16ED5" w:rsidRPr="00AC717B" w:rsidRDefault="00E16ED5" w:rsidP="000C709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AC717B">
              <w:rPr>
                <w:szCs w:val="21"/>
              </w:rPr>
              <w:t xml:space="preserve">Confronts obstacles in order to minimise their impact on organisational </w:t>
            </w:r>
            <w:proofErr w:type="gramStart"/>
            <w:r w:rsidRPr="00AC717B">
              <w:rPr>
                <w:szCs w:val="21"/>
              </w:rPr>
              <w:t>performance</w:t>
            </w:r>
            <w:proofErr w:type="gramEnd"/>
          </w:p>
          <w:p w14:paraId="229D6538" w14:textId="77777777" w:rsidR="00E16ED5" w:rsidRPr="00096B45" w:rsidRDefault="00E16ED5" w:rsidP="000C709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AC717B">
              <w:rPr>
                <w:szCs w:val="21"/>
              </w:rPr>
              <w:t>Promotes the importance of meeting financial objectives across the business</w:t>
            </w:r>
          </w:p>
        </w:tc>
      </w:tr>
    </w:tbl>
    <w:p w14:paraId="64D67E54" w14:textId="77777777" w:rsidR="00E16ED5" w:rsidRDefault="00E16ED5" w:rsidP="00C57875">
      <w:pPr>
        <w:rPr>
          <w:b/>
        </w:rPr>
      </w:pPr>
    </w:p>
    <w:p w14:paraId="2AA46BDA" w14:textId="77777777" w:rsidR="00C57875" w:rsidRDefault="00C57875" w:rsidP="00C57875">
      <w:pPr>
        <w:rPr>
          <w:rFonts w:ascii="Museo Slab 700" w:hAnsi="Museo Slab 700"/>
          <w:b/>
          <w:sz w:val="22"/>
        </w:rPr>
      </w:pPr>
    </w:p>
    <w:p w14:paraId="0041D704" w14:textId="77777777" w:rsidR="00C57875" w:rsidRDefault="00C57875" w:rsidP="00C57875">
      <w:pPr>
        <w:rPr>
          <w:rFonts w:ascii="Museo Slab 700" w:hAnsi="Museo Slab 700"/>
          <w:b/>
          <w:sz w:val="22"/>
        </w:rPr>
      </w:pPr>
    </w:p>
    <w:p w14:paraId="78E26BAC" w14:textId="77777777" w:rsidR="00C57875" w:rsidRDefault="00C57875" w:rsidP="00C57875">
      <w:pPr>
        <w:rPr>
          <w:b/>
        </w:rPr>
      </w:pPr>
    </w:p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C57875" w14:paraId="0C04C48F" w14:textId="77777777" w:rsidTr="004B7A3D">
        <w:trPr>
          <w:trHeight w:val="400"/>
        </w:trPr>
        <w:tc>
          <w:tcPr>
            <w:tcW w:w="1020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0A599AA" w14:textId="5CD3B40C" w:rsidR="00C57875" w:rsidRPr="00CE48A2" w:rsidRDefault="00C57875" w:rsidP="00CE48A2">
            <w:pPr>
              <w:rPr>
                <w:rFonts w:ascii="Ubuntu" w:eastAsia="Raleway" w:hAnsi="Ubuntu" w:cs="Raleway"/>
                <w:b/>
                <w:sz w:val="22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Workplace Health &amp; Safety </w:t>
            </w:r>
          </w:p>
        </w:tc>
      </w:tr>
      <w:tr w:rsidR="00C57875" w14:paraId="4E117C13" w14:textId="77777777" w:rsidTr="004B7A3D">
        <w:trPr>
          <w:trHeight w:val="400"/>
        </w:trPr>
        <w:tc>
          <w:tcPr>
            <w:tcW w:w="1020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DF56576" w14:textId="77777777" w:rsidR="00C57875" w:rsidRPr="00A014F4" w:rsidRDefault="00A014F4" w:rsidP="000C7095">
            <w:pPr>
              <w:pStyle w:val="ListParagraph"/>
              <w:numPr>
                <w:ilvl w:val="0"/>
                <w:numId w:val="3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E</w:t>
            </w:r>
            <w:r w:rsidR="00C57875" w:rsidRPr="00A014F4">
              <w:rPr>
                <w:rFonts w:ascii="Raleway" w:eastAsia="Times" w:hAnsi="Raleway" w:cstheme="minorHAnsi"/>
                <w:lang w:eastAsia="en-AU"/>
              </w:rPr>
              <w:t>ffectively promote and manage the work health and safety arrangements for the team as prescribed by the Health &amp; Safety Management Arrangements.</w:t>
            </w:r>
          </w:p>
          <w:p w14:paraId="3A422C98" w14:textId="77777777" w:rsidR="00C57875" w:rsidRPr="00A014F4" w:rsidRDefault="00C57875" w:rsidP="000C7095">
            <w:pPr>
              <w:pStyle w:val="ListParagraph"/>
              <w:numPr>
                <w:ilvl w:val="0"/>
                <w:numId w:val="5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Work Health &amp; Safety Act (</w:t>
            </w:r>
            <w:proofErr w:type="spellStart"/>
            <w:r w:rsidRPr="00A014F4">
              <w:rPr>
                <w:rFonts w:ascii="Raleway" w:eastAsia="Times" w:hAnsi="Raleway" w:cstheme="minorHAnsi"/>
                <w:lang w:eastAsia="en-AU"/>
              </w:rPr>
              <w:t>Cth</w:t>
            </w:r>
            <w:proofErr w:type="spellEnd"/>
            <w:r w:rsidRPr="00A014F4">
              <w:rPr>
                <w:rFonts w:ascii="Raleway" w:eastAsia="Times" w:hAnsi="Raleway" w:cstheme="minorHAnsi"/>
                <w:lang w:eastAsia="en-AU"/>
              </w:rPr>
              <w:t>) 2011</w:t>
            </w:r>
          </w:p>
          <w:p w14:paraId="17B59D10" w14:textId="77777777" w:rsidR="007C4120" w:rsidRPr="00A014F4" w:rsidRDefault="00C57875" w:rsidP="000C7095">
            <w:pPr>
              <w:pStyle w:val="ListParagraph"/>
              <w:numPr>
                <w:ilvl w:val="0"/>
                <w:numId w:val="5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Work Health &amp; Safety Act (</w:t>
            </w:r>
            <w:proofErr w:type="spellStart"/>
            <w:r w:rsidRPr="00A014F4">
              <w:rPr>
                <w:rFonts w:ascii="Raleway" w:eastAsia="Times" w:hAnsi="Raleway" w:cstheme="minorHAnsi"/>
                <w:lang w:eastAsia="en-AU"/>
              </w:rPr>
              <w:t>Cth</w:t>
            </w:r>
            <w:proofErr w:type="spellEnd"/>
            <w:r w:rsidRPr="00A014F4">
              <w:rPr>
                <w:rFonts w:ascii="Raleway" w:eastAsia="Times" w:hAnsi="Raleway" w:cstheme="minorHAnsi"/>
                <w:lang w:eastAsia="en-AU"/>
              </w:rPr>
              <w:t>) Regulations 2011</w:t>
            </w:r>
          </w:p>
          <w:p w14:paraId="2D571A1F" w14:textId="77777777" w:rsidR="007C4120" w:rsidRPr="00A014F4" w:rsidRDefault="007C4120" w:rsidP="000C7095">
            <w:pPr>
              <w:pStyle w:val="ListParagraph"/>
              <w:numPr>
                <w:ilvl w:val="0"/>
                <w:numId w:val="5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WHS Hazardous Manual Tasks Code of Practice </w:t>
            </w:r>
            <w:r w:rsidR="000A5C1D" w:rsidRPr="00A014F4">
              <w:rPr>
                <w:rFonts w:ascii="Raleway" w:eastAsia="Times" w:hAnsi="Raleway" w:cstheme="minorHAnsi"/>
                <w:lang w:eastAsia="en-AU"/>
              </w:rPr>
              <w:t>2018</w:t>
            </w:r>
          </w:p>
          <w:p w14:paraId="0191F0A8" w14:textId="77777777" w:rsidR="007C4120" w:rsidRPr="00A014F4" w:rsidRDefault="007C4120" w:rsidP="000C7095">
            <w:pPr>
              <w:pStyle w:val="ListParagraph"/>
              <w:numPr>
                <w:ilvl w:val="0"/>
                <w:numId w:val="5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Work Health and Safety (How to Manage Work Health and Safety Risks) Code of Practice </w:t>
            </w:r>
            <w:r w:rsidR="000A5C1D" w:rsidRPr="00A014F4">
              <w:rPr>
                <w:rFonts w:ascii="Raleway" w:eastAsia="Times" w:hAnsi="Raleway" w:cstheme="minorHAnsi"/>
                <w:lang w:eastAsia="en-AU"/>
              </w:rPr>
              <w:t>2018</w:t>
            </w:r>
          </w:p>
          <w:p w14:paraId="56CA04E4" w14:textId="77777777" w:rsidR="00C57875" w:rsidRPr="00A014F4" w:rsidRDefault="00C57875" w:rsidP="000C7095">
            <w:pPr>
              <w:pStyle w:val="ListParagraph"/>
              <w:numPr>
                <w:ilvl w:val="0"/>
                <w:numId w:val="3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Ensure employees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are :</w:t>
            </w:r>
            <w:proofErr w:type="gramEnd"/>
          </w:p>
          <w:p w14:paraId="1F2A90F3" w14:textId="77777777" w:rsidR="00C57875" w:rsidRPr="00A014F4" w:rsidRDefault="00C57875" w:rsidP="000C7095">
            <w:pPr>
              <w:pStyle w:val="ListParagraph"/>
              <w:numPr>
                <w:ilvl w:val="0"/>
                <w:numId w:val="4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made aware of their WH&amp;S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responsibilities</w:t>
            </w:r>
            <w:proofErr w:type="gramEnd"/>
          </w:p>
          <w:p w14:paraId="3F076B5B" w14:textId="77777777" w:rsidR="00C57875" w:rsidRPr="00A014F4" w:rsidRDefault="00C57875" w:rsidP="000C7095">
            <w:pPr>
              <w:pStyle w:val="ListParagraph"/>
              <w:numPr>
                <w:ilvl w:val="0"/>
                <w:numId w:val="4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have received adequate safety induction and other WH&amp;S information, instruction and training to enable them to conduct their work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safely</w:t>
            </w:r>
            <w:proofErr w:type="gramEnd"/>
          </w:p>
          <w:p w14:paraId="1AAE5AED" w14:textId="77777777" w:rsidR="00C57875" w:rsidRPr="0039398D" w:rsidRDefault="00C57875" w:rsidP="000C7095">
            <w:pPr>
              <w:pStyle w:val="ListParagraph"/>
              <w:numPr>
                <w:ilvl w:val="0"/>
                <w:numId w:val="7"/>
              </w:numPr>
              <w:spacing w:after="120"/>
              <w:ind w:left="1843" w:hanging="284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39398D">
              <w:rPr>
                <w:rFonts w:ascii="Raleway" w:eastAsia="Times" w:hAnsi="Raleway" w:cstheme="minorHAnsi"/>
                <w:lang w:eastAsia="en-AU"/>
              </w:rPr>
              <w:t xml:space="preserve">follow safe work </w:t>
            </w:r>
            <w:proofErr w:type="gramStart"/>
            <w:r w:rsidRPr="0039398D">
              <w:rPr>
                <w:rFonts w:ascii="Raleway" w:eastAsia="Times" w:hAnsi="Raleway" w:cstheme="minorHAnsi"/>
                <w:lang w:eastAsia="en-AU"/>
              </w:rPr>
              <w:t>practices</w:t>
            </w:r>
            <w:proofErr w:type="gramEnd"/>
          </w:p>
          <w:p w14:paraId="2DE2F9E9" w14:textId="77777777" w:rsidR="00C57875" w:rsidRPr="00A014F4" w:rsidRDefault="00C57875" w:rsidP="000C7095">
            <w:pPr>
              <w:pStyle w:val="ListParagraph"/>
              <w:numPr>
                <w:ilvl w:val="0"/>
                <w:numId w:val="2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Ensure the physical </w:t>
            </w:r>
            <w:r w:rsidR="000A5C1D" w:rsidRPr="00A014F4">
              <w:rPr>
                <w:rFonts w:ascii="Raleway" w:eastAsia="Times" w:hAnsi="Raleway" w:cstheme="minorHAnsi"/>
                <w:lang w:eastAsia="en-AU"/>
              </w:rPr>
              <w:t xml:space="preserve">and psychological </w:t>
            </w:r>
            <w:r w:rsidRPr="00A014F4">
              <w:rPr>
                <w:rFonts w:ascii="Raleway" w:eastAsia="Times" w:hAnsi="Raleway" w:cstheme="minorHAnsi"/>
                <w:lang w:eastAsia="en-AU"/>
              </w:rPr>
              <w:t>safety of the workplace under your control by:</w:t>
            </w:r>
          </w:p>
          <w:p w14:paraId="779A21E1" w14:textId="77777777" w:rsidR="00C57875" w:rsidRPr="00A014F4" w:rsidRDefault="00C57875" w:rsidP="000C7095">
            <w:pPr>
              <w:pStyle w:val="ListParagraph"/>
              <w:numPr>
                <w:ilvl w:val="0"/>
                <w:numId w:val="6"/>
              </w:numPr>
              <w:spacing w:after="120"/>
              <w:ind w:left="184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ensuring regular workplace inspections are scheduled and conducted, involve the relevant HSR and recommendations made are actioned in a timely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manner</w:t>
            </w:r>
            <w:proofErr w:type="gramEnd"/>
          </w:p>
          <w:p w14:paraId="6F12A474" w14:textId="77777777" w:rsidR="00C57875" w:rsidRPr="00A014F4" w:rsidRDefault="00C57875" w:rsidP="000C7095">
            <w:pPr>
              <w:pStyle w:val="ListParagraph"/>
              <w:numPr>
                <w:ilvl w:val="0"/>
                <w:numId w:val="6"/>
              </w:numPr>
              <w:spacing w:after="120"/>
              <w:ind w:left="184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ensuring compliance with the relevant standards and legislation in relation to purchase and provision of accommodation, furniture and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equipment</w:t>
            </w:r>
            <w:proofErr w:type="gramEnd"/>
          </w:p>
          <w:p w14:paraId="393BEFC0" w14:textId="77777777" w:rsidR="00C57875" w:rsidRPr="00A014F4" w:rsidRDefault="00C57875" w:rsidP="000C7095">
            <w:pPr>
              <w:pStyle w:val="ListParagraph"/>
              <w:numPr>
                <w:ilvl w:val="0"/>
                <w:numId w:val="6"/>
              </w:numPr>
              <w:spacing w:after="120"/>
              <w:ind w:left="184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identifying changes in the workplace/processes that may affect safety and ensuring that any associated risks are identified, assessed and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controlled</w:t>
            </w:r>
            <w:proofErr w:type="gramEnd"/>
          </w:p>
          <w:p w14:paraId="4B696B19" w14:textId="77777777" w:rsidR="00C57875" w:rsidRPr="00A014F4" w:rsidRDefault="00C57875" w:rsidP="000C7095">
            <w:pPr>
              <w:pStyle w:val="ListParagraph"/>
              <w:numPr>
                <w:ilvl w:val="0"/>
                <w:numId w:val="6"/>
              </w:numPr>
              <w:spacing w:after="120"/>
              <w:ind w:left="184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verifying the effectiveness of control measures at appropriate intervals including monitoring compliance with safe operating procedures, site induction requirements and Permits to Work; and</w:t>
            </w:r>
          </w:p>
          <w:p w14:paraId="263E6976" w14:textId="77777777" w:rsidR="00C57875" w:rsidRPr="00A014F4" w:rsidRDefault="00C57875" w:rsidP="000C7095">
            <w:pPr>
              <w:pStyle w:val="ListParagraph"/>
              <w:numPr>
                <w:ilvl w:val="0"/>
                <w:numId w:val="2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Ensure all WH&amp;S reporting is accurately completed and submitted within specified timeframes and any follow up actions are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completed</w:t>
            </w:r>
            <w:proofErr w:type="gramEnd"/>
          </w:p>
          <w:p w14:paraId="4360A35E" w14:textId="77777777" w:rsidR="00C57875" w:rsidRPr="00A014F4" w:rsidRDefault="00C57875" w:rsidP="000C7095">
            <w:pPr>
              <w:pStyle w:val="ListParagraph"/>
              <w:numPr>
                <w:ilvl w:val="0"/>
                <w:numId w:val="2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Support/implement early intervention strategies and return to work programs.</w:t>
            </w:r>
          </w:p>
          <w:p w14:paraId="6D681C45" w14:textId="77777777" w:rsidR="00C57875" w:rsidRDefault="00C57875" w:rsidP="004B7A3D">
            <w:pPr>
              <w:pStyle w:val="ListBullet3"/>
              <w:tabs>
                <w:tab w:val="clear" w:pos="926"/>
              </w:tabs>
              <w:ind w:left="1071" w:firstLine="0"/>
              <w:jc w:val="both"/>
              <w:rPr>
                <w:rFonts w:ascii="Raleway" w:eastAsia="Raleway" w:hAnsi="Raleway" w:cs="Raleway"/>
                <w:sz w:val="18"/>
                <w:szCs w:val="18"/>
              </w:rPr>
            </w:pPr>
          </w:p>
        </w:tc>
      </w:tr>
    </w:tbl>
    <w:p w14:paraId="0FD1CC3B" w14:textId="77777777" w:rsidR="00C57875" w:rsidRPr="00025590" w:rsidRDefault="00C57875" w:rsidP="00C57875"/>
    <w:p w14:paraId="7E94B96A" w14:textId="77777777" w:rsidR="00C57875" w:rsidRPr="0034521D" w:rsidRDefault="00C57875" w:rsidP="00C57875">
      <w:pPr>
        <w:pStyle w:val="3Subhead"/>
      </w:pPr>
    </w:p>
    <w:p w14:paraId="2A9A0A60" w14:textId="77777777" w:rsidR="000430EB" w:rsidRPr="0034521D" w:rsidRDefault="000430EB" w:rsidP="00C57875">
      <w:pPr>
        <w:pStyle w:val="Heading1"/>
      </w:pPr>
    </w:p>
    <w:sectPr w:rsidR="000430EB" w:rsidRPr="0034521D" w:rsidSect="00CE48A2">
      <w:headerReference w:type="default" r:id="rId15"/>
      <w:footerReference w:type="default" r:id="rId16"/>
      <w:footerReference w:type="first" r:id="rId17"/>
      <w:pgSz w:w="11900" w:h="16820"/>
      <w:pgMar w:top="1560" w:right="1134" w:bottom="1985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600C7" w14:textId="77777777" w:rsidR="000F447E" w:rsidRDefault="000F447E" w:rsidP="00F859FA">
      <w:r>
        <w:separator/>
      </w:r>
    </w:p>
  </w:endnote>
  <w:endnote w:type="continuationSeparator" w:id="0">
    <w:p w14:paraId="65572AD3" w14:textId="77777777" w:rsidR="000F447E" w:rsidRDefault="000F447E" w:rsidP="00F85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-Regular">
    <w:altName w:val="Raleway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aleway SemiBold">
    <w:panose1 w:val="020B0703030101060003"/>
    <w:charset w:val="00"/>
    <w:family w:val="swiss"/>
    <w:pitch w:val="variable"/>
    <w:sig w:usb0="A00002FF" w:usb1="5000205B" w:usb2="00000000" w:usb3="00000000" w:csb0="00000097" w:csb1="00000000"/>
  </w:font>
  <w:font w:name="Raleway Medium">
    <w:panose1 w:val="020B0603030101060003"/>
    <w:charset w:val="00"/>
    <w:family w:val="swiss"/>
    <w:pitch w:val="variable"/>
    <w:sig w:usb0="A00002FF" w:usb1="5000205B" w:usb2="00000000" w:usb3="00000000" w:csb0="00000097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lab 700">
    <w:panose1 w:val="02000000000000000000"/>
    <w:charset w:val="00"/>
    <w:family w:val="auto"/>
    <w:pitch w:val="variable"/>
    <w:sig w:usb0="A00000AF" w:usb1="40000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444D9" w14:textId="77777777" w:rsidR="00943750" w:rsidRDefault="00943750">
    <w:pPr>
      <w:pStyle w:val="Footer"/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4C1375B5" wp14:editId="21977F8A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32830" cy="1057275"/>
              <wp:effectExtent l="0" t="0" r="13970" b="9525"/>
              <wp:wrapNone/>
              <wp:docPr id="9" name="Grou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2830" cy="1057275"/>
                        <a:chOff x="0" y="0"/>
                        <a:chExt cx="6132830" cy="1057275"/>
                      </a:xfrm>
                    </wpg:grpSpPr>
                    <wps:wsp>
                      <wps:cNvPr id="7" name="Text Box 7"/>
                      <wps:cNvSpPr txBox="1"/>
                      <wps:spPr>
                        <a:xfrm>
                          <a:off x="0" y="0"/>
                          <a:ext cx="3200400" cy="100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E0DF3" w14:textId="77777777" w:rsidR="00943750" w:rsidRPr="009B4145" w:rsidRDefault="00943750" w:rsidP="00486B7C">
                            <w:pPr>
                              <w:pStyle w:val="Footer"/>
                              <w:rPr>
                                <w:b/>
                              </w:rPr>
                            </w:pPr>
                            <w:r w:rsidRPr="009B4145">
                              <w:rPr>
                                <w:b/>
                              </w:rPr>
                              <w:t>Special Broadcasting Service</w:t>
                            </w:r>
                          </w:p>
                          <w:p w14:paraId="13CA1326" w14:textId="77777777" w:rsidR="00943750" w:rsidRPr="009B4145" w:rsidRDefault="00943750" w:rsidP="00486B7C">
                            <w:pPr>
                              <w:pStyle w:val="Footer"/>
                            </w:pPr>
                            <w:r w:rsidRPr="009B4145">
                              <w:t xml:space="preserve">14 Herbert Street, </w:t>
                            </w:r>
                            <w:proofErr w:type="gramStart"/>
                            <w:r w:rsidRPr="009B4145">
                              <w:t>Artarmon  NSW</w:t>
                            </w:r>
                            <w:proofErr w:type="gramEnd"/>
                            <w:r w:rsidRPr="009B4145">
                              <w:t xml:space="preserve"> 2064  Australia  </w:t>
                            </w:r>
                            <w:r w:rsidRPr="009B4145">
                              <w:rPr>
                                <w:rFonts w:ascii="Raleway Medium" w:hAnsi="Raleway Medium"/>
                              </w:rPr>
                              <w:t>sbs.com.au</w:t>
                            </w:r>
                          </w:p>
                          <w:p w14:paraId="4A4D538C" w14:textId="77777777" w:rsidR="00943750" w:rsidRPr="00F24FF6" w:rsidRDefault="00943750" w:rsidP="00486B7C">
                            <w:pPr>
                              <w:pStyle w:val="Footer"/>
                              <w:rPr>
                                <w:rFonts w:ascii="Raleway Medium" w:hAnsi="Raleway Medium"/>
                              </w:rPr>
                            </w:pPr>
                            <w:r w:rsidRPr="009B4145">
                              <w:rPr>
                                <w:rFonts w:ascii="Raleway Medium" w:hAnsi="Raleway Medium"/>
                              </w:rPr>
                              <w:t>Tel: +61 2 9430 2828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Text Box 8"/>
                      <wps:cNvSpPr txBox="1"/>
                      <wps:spPr>
                        <a:xfrm>
                          <a:off x="4229100" y="0"/>
                          <a:ext cx="190373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3CB8CC" w14:textId="77777777" w:rsidR="00943750" w:rsidRPr="00F24FF6" w:rsidRDefault="00C57875" w:rsidP="00486B7C">
                            <w:pPr>
                              <w:pStyle w:val="Footer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Job Description</w:t>
                            </w:r>
                          </w:p>
                          <w:p w14:paraId="2C8A5CAD" w14:textId="2DAF5942" w:rsidR="00943750" w:rsidRPr="00F24FF6" w:rsidRDefault="00943750" w:rsidP="00486B7C">
                            <w:pPr>
                              <w:pStyle w:val="Footer"/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TIME \@ "d MMMM y" </w:instrText>
                            </w:r>
                            <w:r>
                              <w:fldChar w:fldCharType="separate"/>
                            </w:r>
                            <w:r w:rsidR="00CE48A2">
                              <w:rPr>
                                <w:noProof/>
                              </w:rPr>
                              <w:t>27 March 26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C1375B5" id="Group 9" o:spid="_x0000_s1026" style="position:absolute;margin-left:56.7pt;margin-top:765.45pt;width:482.9pt;height:83.25pt;z-index:-251641856;mso-position-horizontal-relative:page;mso-position-vertical-relative:page" coordsize="61328,10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width:32004;height:10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<v:textbox inset="0,0,0,0">
                  <w:txbxContent>
                    <w:p w14:paraId="5ADE0DF3" w14:textId="77777777" w:rsidR="00943750" w:rsidRPr="009B4145" w:rsidRDefault="00943750" w:rsidP="00486B7C">
                      <w:pPr>
                        <w:pStyle w:val="Footer"/>
                        <w:rPr>
                          <w:b/>
                        </w:rPr>
                      </w:pPr>
                      <w:r w:rsidRPr="009B4145">
                        <w:rPr>
                          <w:b/>
                        </w:rPr>
                        <w:t>Special Broadcasting Service</w:t>
                      </w:r>
                    </w:p>
                    <w:p w14:paraId="13CA1326" w14:textId="77777777" w:rsidR="00943750" w:rsidRPr="009B4145" w:rsidRDefault="00943750" w:rsidP="00486B7C">
                      <w:pPr>
                        <w:pStyle w:val="Footer"/>
                      </w:pPr>
                      <w:r w:rsidRPr="009B4145">
                        <w:t xml:space="preserve">14 Herbert Street, </w:t>
                      </w:r>
                      <w:proofErr w:type="gramStart"/>
                      <w:r w:rsidRPr="009B4145">
                        <w:t>Artarmon  NSW</w:t>
                      </w:r>
                      <w:proofErr w:type="gramEnd"/>
                      <w:r w:rsidRPr="009B4145">
                        <w:t xml:space="preserve"> 2064  Australia  </w:t>
                      </w:r>
                      <w:r w:rsidRPr="009B4145">
                        <w:rPr>
                          <w:rFonts w:ascii="Raleway Medium" w:hAnsi="Raleway Medium"/>
                        </w:rPr>
                        <w:t>sbs.com.au</w:t>
                      </w:r>
                    </w:p>
                    <w:p w14:paraId="4A4D538C" w14:textId="77777777" w:rsidR="00943750" w:rsidRPr="00F24FF6" w:rsidRDefault="00943750" w:rsidP="00486B7C">
                      <w:pPr>
                        <w:pStyle w:val="Footer"/>
                        <w:rPr>
                          <w:rFonts w:ascii="Raleway Medium" w:hAnsi="Raleway Medium"/>
                        </w:rPr>
                      </w:pPr>
                      <w:r w:rsidRPr="009B4145">
                        <w:rPr>
                          <w:rFonts w:ascii="Raleway Medium" w:hAnsi="Raleway Medium"/>
                        </w:rPr>
                        <w:t>Tel: +61 2 9430 2828</w:t>
                      </w:r>
                    </w:p>
                  </w:txbxContent>
                </v:textbox>
              </v:shape>
              <v:shape id="Text Box 8" o:spid="_x0000_s1028" type="#_x0000_t202" style="position:absolute;left:42291;width:19037;height:10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<v:textbox inset="0,0,0,0">
                  <w:txbxContent>
                    <w:p w14:paraId="583CB8CC" w14:textId="77777777" w:rsidR="00943750" w:rsidRPr="00F24FF6" w:rsidRDefault="00C57875" w:rsidP="00486B7C">
                      <w:pPr>
                        <w:pStyle w:val="Footer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Job Description</w:t>
                      </w:r>
                    </w:p>
                    <w:p w14:paraId="2C8A5CAD" w14:textId="2DAF5942" w:rsidR="00943750" w:rsidRPr="00F24FF6" w:rsidRDefault="00943750" w:rsidP="00486B7C">
                      <w:pPr>
                        <w:pStyle w:val="Footer"/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TIME \@ "d MMMM y" </w:instrText>
                      </w:r>
                      <w:r>
                        <w:fldChar w:fldCharType="separate"/>
                      </w:r>
                      <w:r w:rsidR="00CE48A2">
                        <w:rPr>
                          <w:noProof/>
                        </w:rPr>
                        <w:t>27 March 26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F5A15" w14:textId="77777777" w:rsidR="00943750" w:rsidRDefault="00943750" w:rsidP="00F24FF6">
    <w:pPr>
      <w:pStyle w:val="Footer"/>
      <w:ind w:right="360"/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4C04A25B" wp14:editId="68D55300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32830" cy="1057275"/>
              <wp:effectExtent l="0" t="0" r="13970" b="9525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2830" cy="1057275"/>
                        <a:chOff x="0" y="0"/>
                        <a:chExt cx="6132830" cy="1057275"/>
                      </a:xfrm>
                    </wpg:grpSpPr>
                    <wps:wsp>
                      <wps:cNvPr id="11" name="Text Box 11"/>
                      <wps:cNvSpPr txBox="1"/>
                      <wps:spPr>
                        <a:xfrm>
                          <a:off x="0" y="0"/>
                          <a:ext cx="3200400" cy="100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FCD95" w14:textId="77777777" w:rsidR="00943750" w:rsidRPr="009B4145" w:rsidRDefault="00943750" w:rsidP="009F5AE6">
                            <w:pPr>
                              <w:pStyle w:val="Footer"/>
                              <w:rPr>
                                <w:b/>
                              </w:rPr>
                            </w:pPr>
                            <w:r w:rsidRPr="009B4145">
                              <w:rPr>
                                <w:b/>
                              </w:rPr>
                              <w:t>Special Broadcasting Service</w:t>
                            </w:r>
                          </w:p>
                          <w:p w14:paraId="5F9ECA42" w14:textId="77777777" w:rsidR="00943750" w:rsidRPr="009B4145" w:rsidRDefault="00943750" w:rsidP="009F5AE6">
                            <w:pPr>
                              <w:pStyle w:val="Footer"/>
                            </w:pPr>
                            <w:r w:rsidRPr="009B4145">
                              <w:t xml:space="preserve">14 Herbert Street, </w:t>
                            </w:r>
                            <w:proofErr w:type="gramStart"/>
                            <w:r w:rsidRPr="009B4145">
                              <w:t>Artarmon  NSW</w:t>
                            </w:r>
                            <w:proofErr w:type="gramEnd"/>
                            <w:r w:rsidRPr="009B4145">
                              <w:t xml:space="preserve"> 2064  Australia  </w:t>
                            </w:r>
                            <w:r w:rsidRPr="009B4145">
                              <w:rPr>
                                <w:rFonts w:ascii="Raleway Medium" w:hAnsi="Raleway Medium"/>
                              </w:rPr>
                              <w:t>sbs.com.au</w:t>
                            </w:r>
                          </w:p>
                          <w:p w14:paraId="69C22D00" w14:textId="77777777" w:rsidR="00943750" w:rsidRPr="00F24FF6" w:rsidRDefault="00943750" w:rsidP="00F24FF6">
                            <w:pPr>
                              <w:pStyle w:val="Footer"/>
                              <w:rPr>
                                <w:rFonts w:ascii="Raleway Medium" w:hAnsi="Raleway Medium"/>
                              </w:rPr>
                            </w:pPr>
                            <w:r w:rsidRPr="009B4145">
                              <w:rPr>
                                <w:rFonts w:ascii="Raleway Medium" w:hAnsi="Raleway Medium"/>
                              </w:rPr>
                              <w:t>Tel: +61 2 9430 2828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Text Box 3"/>
                      <wps:cNvSpPr txBox="1"/>
                      <wps:spPr>
                        <a:xfrm>
                          <a:off x="4229100" y="0"/>
                          <a:ext cx="190373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14A1BA" w14:textId="77777777" w:rsidR="00943750" w:rsidRPr="00F24FF6" w:rsidRDefault="00C57875" w:rsidP="00F24FF6">
                            <w:pPr>
                              <w:pStyle w:val="Footer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Job Description</w:t>
                            </w:r>
                          </w:p>
                          <w:p w14:paraId="598D465E" w14:textId="44544F12" w:rsidR="00943750" w:rsidRPr="00F24FF6" w:rsidRDefault="00943750" w:rsidP="00F24FF6">
                            <w:pPr>
                              <w:pStyle w:val="Footer"/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TIME \@ "d MMMM y" </w:instrText>
                            </w:r>
                            <w:r>
                              <w:fldChar w:fldCharType="separate"/>
                            </w:r>
                            <w:r w:rsidR="00CE48A2">
                              <w:rPr>
                                <w:noProof/>
                              </w:rPr>
                              <w:t>27 March 26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C04A25B" id="Group 10" o:spid="_x0000_s1029" style="position:absolute;margin-left:56.7pt;margin-top:765.45pt;width:482.9pt;height:83.25pt;z-index:-251644928;mso-position-horizontal-relative:page;mso-position-vertical-relative:page" coordsize="61328,10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0" type="#_x0000_t202" style="position:absolute;width:32004;height:10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<v:textbox inset="0,0,0,0">
                  <w:txbxContent>
                    <w:p w14:paraId="7A9FCD95" w14:textId="77777777" w:rsidR="00943750" w:rsidRPr="009B4145" w:rsidRDefault="00943750" w:rsidP="009F5AE6">
                      <w:pPr>
                        <w:pStyle w:val="Footer"/>
                        <w:rPr>
                          <w:b/>
                        </w:rPr>
                      </w:pPr>
                      <w:r w:rsidRPr="009B4145">
                        <w:rPr>
                          <w:b/>
                        </w:rPr>
                        <w:t>Special Broadcasting Service</w:t>
                      </w:r>
                    </w:p>
                    <w:p w14:paraId="5F9ECA42" w14:textId="77777777" w:rsidR="00943750" w:rsidRPr="009B4145" w:rsidRDefault="00943750" w:rsidP="009F5AE6">
                      <w:pPr>
                        <w:pStyle w:val="Footer"/>
                      </w:pPr>
                      <w:r w:rsidRPr="009B4145">
                        <w:t xml:space="preserve">14 Herbert Street, </w:t>
                      </w:r>
                      <w:proofErr w:type="gramStart"/>
                      <w:r w:rsidRPr="009B4145">
                        <w:t>Artarmon  NSW</w:t>
                      </w:r>
                      <w:proofErr w:type="gramEnd"/>
                      <w:r w:rsidRPr="009B4145">
                        <w:t xml:space="preserve"> 2064  Australia  </w:t>
                      </w:r>
                      <w:r w:rsidRPr="009B4145">
                        <w:rPr>
                          <w:rFonts w:ascii="Raleway Medium" w:hAnsi="Raleway Medium"/>
                        </w:rPr>
                        <w:t>sbs.com.au</w:t>
                      </w:r>
                    </w:p>
                    <w:p w14:paraId="69C22D00" w14:textId="77777777" w:rsidR="00943750" w:rsidRPr="00F24FF6" w:rsidRDefault="00943750" w:rsidP="00F24FF6">
                      <w:pPr>
                        <w:pStyle w:val="Footer"/>
                        <w:rPr>
                          <w:rFonts w:ascii="Raleway Medium" w:hAnsi="Raleway Medium"/>
                        </w:rPr>
                      </w:pPr>
                      <w:r w:rsidRPr="009B4145">
                        <w:rPr>
                          <w:rFonts w:ascii="Raleway Medium" w:hAnsi="Raleway Medium"/>
                        </w:rPr>
                        <w:t>Tel: +61 2 9430 2828</w:t>
                      </w:r>
                    </w:p>
                  </w:txbxContent>
                </v:textbox>
              </v:shape>
              <v:shape id="Text Box 3" o:spid="_x0000_s1031" type="#_x0000_t202" style="position:absolute;left:42291;width:19037;height:10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<v:textbox inset="0,0,0,0">
                  <w:txbxContent>
                    <w:p w14:paraId="5314A1BA" w14:textId="77777777" w:rsidR="00943750" w:rsidRPr="00F24FF6" w:rsidRDefault="00C57875" w:rsidP="00F24FF6">
                      <w:pPr>
                        <w:pStyle w:val="Footer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Job Description</w:t>
                      </w:r>
                    </w:p>
                    <w:p w14:paraId="598D465E" w14:textId="44544F12" w:rsidR="00943750" w:rsidRPr="00F24FF6" w:rsidRDefault="00943750" w:rsidP="00F24FF6">
                      <w:pPr>
                        <w:pStyle w:val="Footer"/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TIME \@ "d MMMM y" </w:instrText>
                      </w:r>
                      <w:r>
                        <w:fldChar w:fldCharType="separate"/>
                      </w:r>
                      <w:r w:rsidR="00CE48A2">
                        <w:rPr>
                          <w:noProof/>
                        </w:rPr>
                        <w:t>27 March 26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7AA4D" w14:textId="77777777" w:rsidR="000F447E" w:rsidRDefault="000F447E" w:rsidP="00F859FA">
      <w:r>
        <w:separator/>
      </w:r>
    </w:p>
  </w:footnote>
  <w:footnote w:type="continuationSeparator" w:id="0">
    <w:p w14:paraId="6593690F" w14:textId="77777777" w:rsidR="000F447E" w:rsidRDefault="000F447E" w:rsidP="00F85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55A9A" w14:textId="77777777" w:rsidR="00943750" w:rsidRDefault="00943750"/>
  <w:p w14:paraId="4B418975" w14:textId="77777777" w:rsidR="00943750" w:rsidRDefault="00943750"/>
  <w:p w14:paraId="2C431A3B" w14:textId="77777777" w:rsidR="00943750" w:rsidRDefault="00943750"/>
  <w:p w14:paraId="25522346" w14:textId="77777777" w:rsidR="00943750" w:rsidRDefault="00943750"/>
  <w:p w14:paraId="5B20061A" w14:textId="77777777" w:rsidR="00943750" w:rsidRDefault="00943750"/>
  <w:p w14:paraId="7696ECD5" w14:textId="77777777" w:rsidR="00943750" w:rsidRDefault="00943750">
    <w:r>
      <w:rPr>
        <w:noProof/>
        <w:lang w:eastAsia="en-AU"/>
      </w:rPr>
      <w:drawing>
        <wp:anchor distT="0" distB="0" distL="114300" distR="114300" simplePos="0" relativeHeight="251666432" behindDoc="1" locked="1" layoutInCell="1" allowOverlap="1" wp14:anchorId="28F387BF" wp14:editId="21AB84D4">
          <wp:simplePos x="0" y="0"/>
          <wp:positionH relativeFrom="page">
            <wp:posOffset>6480810</wp:posOffset>
          </wp:positionH>
          <wp:positionV relativeFrom="page">
            <wp:posOffset>540385</wp:posOffset>
          </wp:positionV>
          <wp:extent cx="377952" cy="539496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rcator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952" cy="5394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78A2"/>
    <w:multiLevelType w:val="multilevel"/>
    <w:tmpl w:val="6F08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8A398F"/>
    <w:multiLevelType w:val="multilevel"/>
    <w:tmpl w:val="A0AEB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2124F0"/>
    <w:multiLevelType w:val="multilevel"/>
    <w:tmpl w:val="63C6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607E66"/>
    <w:multiLevelType w:val="hybridMultilevel"/>
    <w:tmpl w:val="A6E65B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650C5D"/>
    <w:multiLevelType w:val="multilevel"/>
    <w:tmpl w:val="EBFE0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B82F0A"/>
    <w:multiLevelType w:val="multilevel"/>
    <w:tmpl w:val="AC76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0C2B01"/>
    <w:multiLevelType w:val="multilevel"/>
    <w:tmpl w:val="FACE3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B6014F"/>
    <w:multiLevelType w:val="multilevel"/>
    <w:tmpl w:val="D818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9196454"/>
    <w:multiLevelType w:val="multilevel"/>
    <w:tmpl w:val="6B10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B55126"/>
    <w:multiLevelType w:val="multilevel"/>
    <w:tmpl w:val="B6008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8A004D"/>
    <w:multiLevelType w:val="multilevel"/>
    <w:tmpl w:val="5196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5D15C7"/>
    <w:multiLevelType w:val="multilevel"/>
    <w:tmpl w:val="690A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632362"/>
    <w:multiLevelType w:val="hybridMultilevel"/>
    <w:tmpl w:val="DC0A2E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AA17C78"/>
    <w:multiLevelType w:val="multilevel"/>
    <w:tmpl w:val="C82E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C8B59C6"/>
    <w:multiLevelType w:val="multilevel"/>
    <w:tmpl w:val="A64AD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05F480D"/>
    <w:multiLevelType w:val="hybridMultilevel"/>
    <w:tmpl w:val="A156E2E6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0AC3ADF"/>
    <w:multiLevelType w:val="multilevel"/>
    <w:tmpl w:val="6D04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3D07B6"/>
    <w:multiLevelType w:val="multilevel"/>
    <w:tmpl w:val="ECA86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97B2C03"/>
    <w:multiLevelType w:val="multilevel"/>
    <w:tmpl w:val="3E68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E7A62DD"/>
    <w:multiLevelType w:val="hybridMultilevel"/>
    <w:tmpl w:val="CEEE3D2A"/>
    <w:lvl w:ilvl="0" w:tplc="576072E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B239D0"/>
    <w:multiLevelType w:val="multilevel"/>
    <w:tmpl w:val="53CC2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F594379"/>
    <w:multiLevelType w:val="multilevel"/>
    <w:tmpl w:val="8566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2501788"/>
    <w:multiLevelType w:val="multilevel"/>
    <w:tmpl w:val="D7F44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3053E98"/>
    <w:multiLevelType w:val="multilevel"/>
    <w:tmpl w:val="35B83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EC325CD"/>
    <w:multiLevelType w:val="hybridMultilevel"/>
    <w:tmpl w:val="B6CAD680"/>
    <w:lvl w:ilvl="0" w:tplc="0736F7D8">
      <w:start w:val="5"/>
      <w:numFmt w:val="bullet"/>
      <w:lvlText w:val="-"/>
      <w:lvlJc w:val="left"/>
      <w:pPr>
        <w:ind w:left="1080" w:hanging="360"/>
      </w:pPr>
      <w:rPr>
        <w:rFonts w:ascii="Arial" w:eastAsia="Times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00C7263"/>
    <w:multiLevelType w:val="multilevel"/>
    <w:tmpl w:val="3080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F87F5A"/>
    <w:multiLevelType w:val="multilevel"/>
    <w:tmpl w:val="D592C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19440A"/>
    <w:multiLevelType w:val="hybridMultilevel"/>
    <w:tmpl w:val="F39A0CF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9F76856"/>
    <w:multiLevelType w:val="multilevel"/>
    <w:tmpl w:val="FD52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9C0C3C"/>
    <w:multiLevelType w:val="multilevel"/>
    <w:tmpl w:val="1E449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EC43745"/>
    <w:multiLevelType w:val="multilevel"/>
    <w:tmpl w:val="0EEC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4831056"/>
    <w:multiLevelType w:val="hybridMultilevel"/>
    <w:tmpl w:val="D7DA4932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0541C4"/>
    <w:multiLevelType w:val="multilevel"/>
    <w:tmpl w:val="7CF4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F3157B0"/>
    <w:multiLevelType w:val="hybridMultilevel"/>
    <w:tmpl w:val="87D44900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72131622">
    <w:abstractNumId w:val="19"/>
  </w:num>
  <w:num w:numId="2" w16cid:durableId="1225721462">
    <w:abstractNumId w:val="12"/>
  </w:num>
  <w:num w:numId="3" w16cid:durableId="54672244">
    <w:abstractNumId w:val="27"/>
  </w:num>
  <w:num w:numId="4" w16cid:durableId="1886865024">
    <w:abstractNumId w:val="15"/>
  </w:num>
  <w:num w:numId="5" w16cid:durableId="1605651413">
    <w:abstractNumId w:val="24"/>
  </w:num>
  <w:num w:numId="6" w16cid:durableId="1706446297">
    <w:abstractNumId w:val="31"/>
  </w:num>
  <w:num w:numId="7" w16cid:durableId="1077020873">
    <w:abstractNumId w:val="33"/>
  </w:num>
  <w:num w:numId="8" w16cid:durableId="191192651">
    <w:abstractNumId w:val="2"/>
  </w:num>
  <w:num w:numId="9" w16cid:durableId="1105922284">
    <w:abstractNumId w:val="5"/>
  </w:num>
  <w:num w:numId="10" w16cid:durableId="1908418576">
    <w:abstractNumId w:val="10"/>
  </w:num>
  <w:num w:numId="11" w16cid:durableId="660043869">
    <w:abstractNumId w:val="30"/>
  </w:num>
  <w:num w:numId="12" w16cid:durableId="32773458">
    <w:abstractNumId w:val="26"/>
  </w:num>
  <w:num w:numId="13" w16cid:durableId="608972405">
    <w:abstractNumId w:val="23"/>
  </w:num>
  <w:num w:numId="14" w16cid:durableId="1899243352">
    <w:abstractNumId w:val="14"/>
  </w:num>
  <w:num w:numId="15" w16cid:durableId="285938007">
    <w:abstractNumId w:val="6"/>
  </w:num>
  <w:num w:numId="16" w16cid:durableId="1910074625">
    <w:abstractNumId w:val="16"/>
  </w:num>
  <w:num w:numId="17" w16cid:durableId="528107926">
    <w:abstractNumId w:val="8"/>
  </w:num>
  <w:num w:numId="18" w16cid:durableId="1044794080">
    <w:abstractNumId w:val="7"/>
  </w:num>
  <w:num w:numId="19" w16cid:durableId="1246762542">
    <w:abstractNumId w:val="20"/>
  </w:num>
  <w:num w:numId="20" w16cid:durableId="278344155">
    <w:abstractNumId w:val="29"/>
  </w:num>
  <w:num w:numId="21" w16cid:durableId="1438216407">
    <w:abstractNumId w:val="22"/>
  </w:num>
  <w:num w:numId="22" w16cid:durableId="1223442958">
    <w:abstractNumId w:val="32"/>
  </w:num>
  <w:num w:numId="23" w16cid:durableId="1716927866">
    <w:abstractNumId w:val="4"/>
  </w:num>
  <w:num w:numId="24" w16cid:durableId="613248442">
    <w:abstractNumId w:val="28"/>
  </w:num>
  <w:num w:numId="25" w16cid:durableId="1134643734">
    <w:abstractNumId w:val="13"/>
  </w:num>
  <w:num w:numId="26" w16cid:durableId="2034260173">
    <w:abstractNumId w:val="11"/>
  </w:num>
  <w:num w:numId="27" w16cid:durableId="1912230276">
    <w:abstractNumId w:val="9"/>
  </w:num>
  <w:num w:numId="28" w16cid:durableId="86997415">
    <w:abstractNumId w:val="18"/>
  </w:num>
  <w:num w:numId="29" w16cid:durableId="1217007361">
    <w:abstractNumId w:val="1"/>
  </w:num>
  <w:num w:numId="30" w16cid:durableId="1865054228">
    <w:abstractNumId w:val="21"/>
  </w:num>
  <w:num w:numId="31" w16cid:durableId="1998804945">
    <w:abstractNumId w:val="0"/>
  </w:num>
  <w:num w:numId="32" w16cid:durableId="623540106">
    <w:abstractNumId w:val="25"/>
  </w:num>
  <w:num w:numId="33" w16cid:durableId="891187691">
    <w:abstractNumId w:val="17"/>
  </w:num>
  <w:num w:numId="34" w16cid:durableId="673536419">
    <w:abstractNumId w:val="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26"/>
    <w:rsid w:val="00026127"/>
    <w:rsid w:val="0003367B"/>
    <w:rsid w:val="0004046F"/>
    <w:rsid w:val="0004121E"/>
    <w:rsid w:val="000430EB"/>
    <w:rsid w:val="00054AA3"/>
    <w:rsid w:val="00062324"/>
    <w:rsid w:val="000A5C1D"/>
    <w:rsid w:val="000C7095"/>
    <w:rsid w:val="000F447E"/>
    <w:rsid w:val="000F449F"/>
    <w:rsid w:val="000F5077"/>
    <w:rsid w:val="00137902"/>
    <w:rsid w:val="00151546"/>
    <w:rsid w:val="0017721F"/>
    <w:rsid w:val="001B37E6"/>
    <w:rsid w:val="001E40A1"/>
    <w:rsid w:val="002432E9"/>
    <w:rsid w:val="002606B5"/>
    <w:rsid w:val="002667D2"/>
    <w:rsid w:val="002B0FE5"/>
    <w:rsid w:val="00333247"/>
    <w:rsid w:val="00335F52"/>
    <w:rsid w:val="0034521D"/>
    <w:rsid w:val="00355DA7"/>
    <w:rsid w:val="00365C1B"/>
    <w:rsid w:val="0039398D"/>
    <w:rsid w:val="003A64CD"/>
    <w:rsid w:val="003E3588"/>
    <w:rsid w:val="003F4E4A"/>
    <w:rsid w:val="004360D8"/>
    <w:rsid w:val="0046790F"/>
    <w:rsid w:val="00483A8C"/>
    <w:rsid w:val="00486B7C"/>
    <w:rsid w:val="004E2A84"/>
    <w:rsid w:val="004F3BB9"/>
    <w:rsid w:val="00535600"/>
    <w:rsid w:val="005D2565"/>
    <w:rsid w:val="005E79FA"/>
    <w:rsid w:val="00635727"/>
    <w:rsid w:val="00652074"/>
    <w:rsid w:val="006E4438"/>
    <w:rsid w:val="00700A90"/>
    <w:rsid w:val="00711E1B"/>
    <w:rsid w:val="00712421"/>
    <w:rsid w:val="007131C6"/>
    <w:rsid w:val="0072600A"/>
    <w:rsid w:val="00753EDA"/>
    <w:rsid w:val="007774EE"/>
    <w:rsid w:val="00790940"/>
    <w:rsid w:val="007A0BA4"/>
    <w:rsid w:val="007B7677"/>
    <w:rsid w:val="007C2FC6"/>
    <w:rsid w:val="007C4120"/>
    <w:rsid w:val="007F0B67"/>
    <w:rsid w:val="007F4588"/>
    <w:rsid w:val="00836CAE"/>
    <w:rsid w:val="00871F9F"/>
    <w:rsid w:val="00881227"/>
    <w:rsid w:val="008B7AD0"/>
    <w:rsid w:val="0091511F"/>
    <w:rsid w:val="00942A80"/>
    <w:rsid w:val="00943750"/>
    <w:rsid w:val="009B4145"/>
    <w:rsid w:val="009D721B"/>
    <w:rsid w:val="009F5AE6"/>
    <w:rsid w:val="00A014F4"/>
    <w:rsid w:val="00A10571"/>
    <w:rsid w:val="00A31626"/>
    <w:rsid w:val="00A43008"/>
    <w:rsid w:val="00AC717B"/>
    <w:rsid w:val="00BC1570"/>
    <w:rsid w:val="00BC5C7E"/>
    <w:rsid w:val="00BD5312"/>
    <w:rsid w:val="00BE4599"/>
    <w:rsid w:val="00BE4842"/>
    <w:rsid w:val="00BF7A04"/>
    <w:rsid w:val="00C171D7"/>
    <w:rsid w:val="00C47F81"/>
    <w:rsid w:val="00C57875"/>
    <w:rsid w:val="00C6490F"/>
    <w:rsid w:val="00CA3796"/>
    <w:rsid w:val="00CC47A4"/>
    <w:rsid w:val="00CD4FFB"/>
    <w:rsid w:val="00CE48A2"/>
    <w:rsid w:val="00CF2367"/>
    <w:rsid w:val="00D02980"/>
    <w:rsid w:val="00D20D5C"/>
    <w:rsid w:val="00D66E05"/>
    <w:rsid w:val="00D677A9"/>
    <w:rsid w:val="00DE4159"/>
    <w:rsid w:val="00DF1E84"/>
    <w:rsid w:val="00DF6D2C"/>
    <w:rsid w:val="00E16ED5"/>
    <w:rsid w:val="00E17994"/>
    <w:rsid w:val="00E430EE"/>
    <w:rsid w:val="00E55BAA"/>
    <w:rsid w:val="00E96EFF"/>
    <w:rsid w:val="00E97676"/>
    <w:rsid w:val="00EC20FE"/>
    <w:rsid w:val="00ED73F6"/>
    <w:rsid w:val="00ED7C39"/>
    <w:rsid w:val="00F170A6"/>
    <w:rsid w:val="00F24FF6"/>
    <w:rsid w:val="00F34557"/>
    <w:rsid w:val="00F347A0"/>
    <w:rsid w:val="00F47A86"/>
    <w:rsid w:val="00F66D56"/>
    <w:rsid w:val="00F859FA"/>
    <w:rsid w:val="00FF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F52B04"/>
  <w14:defaultImageDpi w14:val="300"/>
  <w15:docId w15:val="{1402ED0F-CFFD-45E3-BDC8-E168CA1AE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9FA"/>
    <w:pPr>
      <w:spacing w:line="280" w:lineRule="exact"/>
    </w:pPr>
    <w:rPr>
      <w:rFonts w:ascii="Raleway" w:eastAsiaTheme="minorHAnsi" w:hAnsi="Raleway" w:cs="Raleway-Regular"/>
      <w:kern w:val="20"/>
      <w:sz w:val="20"/>
      <w:szCs w:val="20"/>
      <w:lang w:val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EFF"/>
    <w:pPr>
      <w:keepNext/>
      <w:keepLines/>
      <w:spacing w:line="360" w:lineRule="exact"/>
      <w:contextualSpacing/>
      <w:outlineLvl w:val="0"/>
    </w:pPr>
    <w:rPr>
      <w:rFonts w:ascii="Raleway SemiBold" w:hAnsi="Raleway SemiBold"/>
      <w:color w:val="2E2E2E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E96EFF"/>
    <w:pPr>
      <w:keepNext/>
      <w:keepLines/>
      <w:spacing w:line="320" w:lineRule="exact"/>
      <w:contextualSpacing/>
      <w:outlineLvl w:val="1"/>
    </w:pPr>
    <w:rPr>
      <w:rFonts w:ascii="Raleway SemiBold" w:hAnsi="Raleway SemiBold"/>
      <w:color w:val="2E2E2E"/>
      <w:kern w:val="28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E96EFF"/>
    <w:pPr>
      <w:keepNext/>
      <w:keepLines/>
      <w:contextualSpacing/>
      <w:outlineLvl w:val="2"/>
    </w:pPr>
    <w:rPr>
      <w:rFonts w:ascii="Raleway SemiBold" w:hAnsi="Raleway SemiBold"/>
      <w:b/>
      <w:bCs/>
      <w:color w:val="2E2E2E"/>
      <w:kern w:val="22"/>
      <w:sz w:val="22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C171D7"/>
    <w:pPr>
      <w:keepNext/>
      <w:keepLines/>
      <w:spacing w:before="40" w:after="60"/>
      <w:contextualSpacing/>
      <w:outlineLvl w:val="3"/>
    </w:pPr>
    <w:rPr>
      <w:rFonts w:eastAsiaTheme="majorEastAsia" w:cstheme="majorBidi"/>
      <w:b/>
      <w:bCs/>
      <w:kern w:val="16"/>
      <w:sz w:val="16"/>
      <w:szCs w:val="1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3EDA"/>
    <w:pPr>
      <w:keepNext/>
      <w:keepLines/>
      <w:spacing w:before="200"/>
      <w:outlineLvl w:val="4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EFF"/>
    <w:rPr>
      <w:rFonts w:ascii="Raleway SemiBold" w:eastAsiaTheme="minorHAnsi" w:hAnsi="Raleway SemiBold" w:cs="Raleway-Regular"/>
      <w:color w:val="2E2E2E"/>
      <w:kern w:val="32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E96EFF"/>
    <w:rPr>
      <w:rFonts w:ascii="Raleway SemiBold" w:eastAsiaTheme="minorHAnsi" w:hAnsi="Raleway SemiBold" w:cs="Raleway-Regular"/>
      <w:color w:val="2E2E2E"/>
      <w:kern w:val="28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E96EFF"/>
    <w:rPr>
      <w:rFonts w:ascii="Raleway SemiBold" w:eastAsiaTheme="minorHAnsi" w:hAnsi="Raleway SemiBold" w:cs="Raleway-Regular"/>
      <w:b/>
      <w:bCs/>
      <w:color w:val="2E2E2E"/>
      <w:kern w:val="22"/>
      <w:sz w:val="22"/>
      <w:szCs w:val="22"/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C171D7"/>
    <w:rPr>
      <w:rFonts w:eastAsiaTheme="majorEastAsia" w:cstheme="majorBidi"/>
      <w:b/>
      <w:bCs/>
      <w:kern w:val="16"/>
      <w:sz w:val="16"/>
      <w:szCs w:val="16"/>
    </w:rPr>
  </w:style>
  <w:style w:type="paragraph" w:customStyle="1" w:styleId="SubjectHeading">
    <w:name w:val="Subject Heading"/>
    <w:basedOn w:val="Normal"/>
    <w:qFormat/>
    <w:rsid w:val="00E96EFF"/>
    <w:rPr>
      <w:rFonts w:ascii="Raleway Medium" w:hAnsi="Raleway Mediu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C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CAE"/>
    <w:rPr>
      <w:rFonts w:ascii="Lucida Grande" w:hAnsi="Lucida Grande" w:cs="Lucida Grande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3EDA"/>
    <w:rPr>
      <w:rFonts w:ascii="Raleway" w:eastAsiaTheme="majorEastAsia" w:hAnsi="Raleway" w:cstheme="majorBidi"/>
      <w:b/>
      <w:bCs/>
      <w:kern w:val="20"/>
      <w:sz w:val="20"/>
      <w:szCs w:val="20"/>
    </w:rPr>
  </w:style>
  <w:style w:type="paragraph" w:customStyle="1" w:styleId="3Subhead">
    <w:name w:val="3_Subhead"/>
    <w:basedOn w:val="Heading3"/>
    <w:qFormat/>
    <w:rsid w:val="00753EDA"/>
  </w:style>
  <w:style w:type="paragraph" w:customStyle="1" w:styleId="DefaultArial">
    <w:name w:val="Default – Arial"/>
    <w:qFormat/>
    <w:rsid w:val="00F170A6"/>
    <w:pPr>
      <w:spacing w:line="280" w:lineRule="exact"/>
    </w:pPr>
    <w:rPr>
      <w:rFonts w:ascii="Arial" w:eastAsiaTheme="minorHAnsi" w:hAnsi="Arial" w:cs="Arial"/>
      <w:kern w:val="20"/>
      <w:sz w:val="20"/>
      <w:szCs w:val="20"/>
      <w:lang w:val="en-AU"/>
    </w:rPr>
  </w:style>
  <w:style w:type="paragraph" w:customStyle="1" w:styleId="ABNnumber">
    <w:name w:val="ABN number"/>
    <w:basedOn w:val="Footer"/>
    <w:qFormat/>
    <w:rsid w:val="009B4145"/>
    <w:rPr>
      <w:sz w:val="12"/>
      <w:szCs w:val="12"/>
    </w:rPr>
  </w:style>
  <w:style w:type="paragraph" w:customStyle="1" w:styleId="1DocumentTitle">
    <w:name w:val="1_Document Title"/>
    <w:qFormat/>
    <w:rsid w:val="00836CAE"/>
    <w:rPr>
      <w:rFonts w:ascii="Raleway SemiBold" w:hAnsi="Raleway SemiBold"/>
      <w:b/>
      <w:bCs/>
      <w:kern w:val="50"/>
      <w:sz w:val="50"/>
      <w:szCs w:val="50"/>
    </w:rPr>
  </w:style>
  <w:style w:type="paragraph" w:customStyle="1" w:styleId="2DocumentDate">
    <w:name w:val="2_Document Date"/>
    <w:qFormat/>
    <w:rsid w:val="00635727"/>
    <w:pPr>
      <w:spacing w:before="100" w:after="1200"/>
    </w:pPr>
    <w:rPr>
      <w:rFonts w:ascii="Raleway Medium" w:eastAsiaTheme="minorHAnsi" w:hAnsi="Raleway Medium" w:cs="Times New Roman"/>
      <w:kern w:val="20"/>
      <w:sz w:val="20"/>
      <w:szCs w:val="20"/>
      <w:lang w:val="en-AU"/>
    </w:rPr>
  </w:style>
  <w:style w:type="table" w:styleId="TableGrid">
    <w:name w:val="Table Grid"/>
    <w:basedOn w:val="TableNormal"/>
    <w:uiPriority w:val="59"/>
    <w:rsid w:val="00266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4046F"/>
    <w:rPr>
      <w:color w:val="264C59" w:themeColor="followedHyperlink"/>
      <w:u w:val="single"/>
    </w:rPr>
  </w:style>
  <w:style w:type="character" w:styleId="Hyperlink">
    <w:name w:val="Hyperlink"/>
    <w:basedOn w:val="DefaultParagraphFont"/>
    <w:uiPriority w:val="99"/>
    <w:unhideWhenUsed/>
    <w:rsid w:val="0004046F"/>
    <w:rPr>
      <w:rFonts w:ascii="Raleway Medium" w:hAnsi="Raleway Medium"/>
      <w:bCs/>
      <w:color w:val="2E2E2E"/>
      <w:kern w:val="20"/>
      <w:sz w:val="20"/>
      <w:szCs w:val="20"/>
      <w:u w:val="single"/>
    </w:rPr>
  </w:style>
  <w:style w:type="paragraph" w:styleId="Footer">
    <w:name w:val="footer"/>
    <w:basedOn w:val="Normal"/>
    <w:link w:val="FooterChar"/>
    <w:unhideWhenUsed/>
    <w:qFormat/>
    <w:rsid w:val="009B4145"/>
    <w:pPr>
      <w:spacing w:after="20" w:line="200" w:lineRule="exact"/>
    </w:pPr>
    <w:rPr>
      <w:color w:val="2E2E2E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9B4145"/>
    <w:rPr>
      <w:rFonts w:ascii="Raleway" w:eastAsiaTheme="minorHAnsi" w:hAnsi="Raleway" w:cs="Raleway-Regular"/>
      <w:color w:val="2E2E2E"/>
      <w:kern w:val="20"/>
      <w:sz w:val="16"/>
      <w:szCs w:val="16"/>
      <w:lang w:val="en-AU"/>
    </w:rPr>
  </w:style>
  <w:style w:type="paragraph" w:customStyle="1" w:styleId="BasicParagraph">
    <w:name w:val="[Basic Paragraph]"/>
    <w:basedOn w:val="Normal"/>
    <w:uiPriority w:val="99"/>
    <w:rsid w:val="00A1057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lang w:val="en-GB"/>
    </w:rPr>
  </w:style>
  <w:style w:type="paragraph" w:customStyle="1" w:styleId="Subhead">
    <w:name w:val="Subhead"/>
    <w:basedOn w:val="Normal"/>
    <w:qFormat/>
    <w:rsid w:val="00E96EFF"/>
    <w:pPr>
      <w:tabs>
        <w:tab w:val="left" w:pos="567"/>
      </w:tabs>
    </w:pPr>
    <w:rPr>
      <w:rFonts w:eastAsia="Times New Roman" w:cs="Arial"/>
      <w:b/>
      <w:bCs/>
      <w:color w:val="2E2E2E"/>
      <w:kern w:val="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2B0FE5"/>
    <w:pPr>
      <w:widowControl w:val="0"/>
      <w:tabs>
        <w:tab w:val="left" w:pos="567"/>
        <w:tab w:val="left" w:pos="851"/>
      </w:tabs>
      <w:spacing w:line="200" w:lineRule="exact"/>
    </w:pPr>
    <w:rPr>
      <w:rFonts w:eastAsia="Times New Roman" w:cs="Arial"/>
      <w:kern w:val="0"/>
      <w:sz w:val="16"/>
      <w:szCs w:val="16"/>
    </w:rPr>
  </w:style>
  <w:style w:type="paragraph" w:customStyle="1" w:styleId="FooterRight">
    <w:name w:val="__Footer_Right"/>
    <w:basedOn w:val="Normal"/>
    <w:link w:val="FooterRightChar"/>
    <w:qFormat/>
    <w:rsid w:val="00F24FF6"/>
    <w:pPr>
      <w:spacing w:before="40" w:line="240" w:lineRule="auto"/>
      <w:jc w:val="right"/>
    </w:pPr>
    <w:rPr>
      <w:rFonts w:cs="Times New Roman"/>
      <w:color w:val="2E2E2E"/>
      <w:kern w:val="0"/>
      <w:sz w:val="16"/>
      <w:szCs w:val="16"/>
    </w:rPr>
  </w:style>
  <w:style w:type="character" w:customStyle="1" w:styleId="FooterRightChar">
    <w:name w:val="__Footer_Right Char"/>
    <w:basedOn w:val="DefaultParagraphFont"/>
    <w:link w:val="FooterRight"/>
    <w:rsid w:val="00F24FF6"/>
    <w:rPr>
      <w:rFonts w:ascii="Raleway" w:eastAsiaTheme="minorHAnsi" w:hAnsi="Raleway" w:cs="Times New Roman"/>
      <w:color w:val="2E2E2E"/>
      <w:sz w:val="16"/>
      <w:szCs w:val="16"/>
      <w:lang w:val="en-AU"/>
    </w:rPr>
  </w:style>
  <w:style w:type="character" w:styleId="PageNumber">
    <w:name w:val="page number"/>
    <w:basedOn w:val="DefaultParagraphFont"/>
    <w:uiPriority w:val="99"/>
    <w:semiHidden/>
    <w:unhideWhenUsed/>
    <w:rsid w:val="00F24FF6"/>
  </w:style>
  <w:style w:type="paragraph" w:customStyle="1" w:styleId="4BodyCopy">
    <w:name w:val="4_Body Copy"/>
    <w:basedOn w:val="Normal"/>
    <w:autoRedefine/>
    <w:qFormat/>
    <w:rsid w:val="00E96EFF"/>
    <w:pPr>
      <w:spacing w:line="240" w:lineRule="auto"/>
    </w:pPr>
    <w:rPr>
      <w:rFonts w:cs="Times New Roman"/>
      <w:color w:val="2E2E2E"/>
    </w:rPr>
  </w:style>
  <w:style w:type="paragraph" w:customStyle="1" w:styleId="InsertImage">
    <w:name w:val="Insert Image"/>
    <w:basedOn w:val="Heading3"/>
    <w:qFormat/>
    <w:rsid w:val="00535600"/>
    <w:pPr>
      <w:spacing w:line="240" w:lineRule="auto"/>
    </w:pPr>
    <w:rPr>
      <w:rFonts w:ascii="Raleway" w:hAnsi="Raleway"/>
    </w:rPr>
  </w:style>
  <w:style w:type="paragraph" w:customStyle="1" w:styleId="Duties">
    <w:name w:val="Duties"/>
    <w:basedOn w:val="ListNumber"/>
    <w:rsid w:val="00C57875"/>
  </w:style>
  <w:style w:type="paragraph" w:styleId="ListNumber">
    <w:name w:val="List Number"/>
    <w:basedOn w:val="Normal"/>
    <w:uiPriority w:val="99"/>
    <w:rsid w:val="00C57875"/>
    <w:pPr>
      <w:numPr>
        <w:numId w:val="1"/>
      </w:numPr>
      <w:spacing w:before="120" w:line="240" w:lineRule="auto"/>
    </w:pPr>
    <w:rPr>
      <w:rFonts w:ascii="Arial" w:eastAsia="Times New Roman" w:hAnsi="Arial" w:cs="Times New Roman"/>
      <w:kern w:val="0"/>
      <w:sz w:val="21"/>
      <w:szCs w:val="24"/>
      <w:lang w:eastAsia="en-AU"/>
    </w:rPr>
  </w:style>
  <w:style w:type="paragraph" w:styleId="ListBullet2">
    <w:name w:val="List Bullet 2"/>
    <w:basedOn w:val="Normal"/>
    <w:link w:val="ListBullet2Char"/>
    <w:rsid w:val="00C57875"/>
    <w:pPr>
      <w:tabs>
        <w:tab w:val="num" w:pos="714"/>
      </w:tabs>
      <w:spacing w:before="40" w:line="240" w:lineRule="auto"/>
      <w:ind w:left="714" w:hanging="357"/>
    </w:pPr>
    <w:rPr>
      <w:rFonts w:ascii="Arial" w:eastAsia="Times" w:hAnsi="Arial" w:cs="Times New Roman"/>
      <w:kern w:val="0"/>
      <w:sz w:val="21"/>
      <w:lang w:eastAsia="en-AU"/>
    </w:rPr>
  </w:style>
  <w:style w:type="character" w:customStyle="1" w:styleId="ListBullet2Char">
    <w:name w:val="List Bullet 2 Char"/>
    <w:link w:val="ListBullet2"/>
    <w:rsid w:val="00C57875"/>
    <w:rPr>
      <w:rFonts w:ascii="Arial" w:eastAsia="Times" w:hAnsi="Arial" w:cs="Times New Roman"/>
      <w:sz w:val="21"/>
      <w:szCs w:val="20"/>
      <w:lang w:val="en-AU" w:eastAsia="en-AU"/>
    </w:rPr>
  </w:style>
  <w:style w:type="paragraph" w:styleId="ListParagraph">
    <w:name w:val="List Paragraph"/>
    <w:basedOn w:val="Normal"/>
    <w:uiPriority w:val="34"/>
    <w:qFormat/>
    <w:rsid w:val="00C57875"/>
    <w:pPr>
      <w:spacing w:line="240" w:lineRule="atLeast"/>
      <w:ind w:left="720"/>
      <w:contextualSpacing/>
    </w:pPr>
    <w:rPr>
      <w:rFonts w:ascii="Arial" w:eastAsia="Arial" w:hAnsi="Arial" w:cs="Times New Roman"/>
      <w:kern w:val="0"/>
    </w:rPr>
  </w:style>
  <w:style w:type="paragraph" w:styleId="ListBullet3">
    <w:name w:val="List Bullet 3"/>
    <w:basedOn w:val="Normal"/>
    <w:unhideWhenUsed/>
    <w:rsid w:val="00C57875"/>
    <w:pPr>
      <w:tabs>
        <w:tab w:val="num" w:pos="926"/>
      </w:tabs>
      <w:spacing w:line="240" w:lineRule="auto"/>
      <w:ind w:left="926" w:hanging="360"/>
      <w:contextualSpacing/>
    </w:pPr>
    <w:rPr>
      <w:rFonts w:ascii="Arial" w:eastAsia="Times" w:hAnsi="Arial" w:cs="Times New Roman"/>
      <w:kern w:val="0"/>
      <w:sz w:val="21"/>
      <w:lang w:eastAsia="en-AU"/>
    </w:rPr>
  </w:style>
  <w:style w:type="paragraph" w:customStyle="1" w:styleId="Default">
    <w:name w:val="Default"/>
    <w:rsid w:val="00C57875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C5787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875"/>
    <w:rPr>
      <w:rFonts w:ascii="Raleway" w:eastAsiaTheme="minorHAnsi" w:hAnsi="Raleway" w:cs="Raleway-Regular"/>
      <w:kern w:val="20"/>
      <w:sz w:val="20"/>
      <w:szCs w:val="20"/>
      <w:lang w:val="en-AU"/>
    </w:rPr>
  </w:style>
  <w:style w:type="character" w:customStyle="1" w:styleId="normaltextrun">
    <w:name w:val="normaltextrun"/>
    <w:basedOn w:val="DefaultParagraphFont"/>
    <w:rsid w:val="00CE48A2"/>
  </w:style>
  <w:style w:type="character" w:customStyle="1" w:styleId="eop">
    <w:name w:val="eop"/>
    <w:basedOn w:val="DefaultParagraphFont"/>
    <w:rsid w:val="00CE48A2"/>
  </w:style>
  <w:style w:type="paragraph" w:customStyle="1" w:styleId="paragraph">
    <w:name w:val="paragraph"/>
    <w:basedOn w:val="Normal"/>
    <w:rsid w:val="00CE4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4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0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7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3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1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0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8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57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1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4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1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2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myintranet.sbs.com.au/peopleculture/Peopledevelopment/RelationshipBuilding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yintranet.sbs.com.au/peopleculture/Peopledevelopment/LearningOrientation.htm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yintranet.sbs.com.au/peopleculture/Peopledevelopment/Innovation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myintranet.sbs.com.au/peopleculture/Peopledevelopment/Collaboration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yintranet.sbs.com.au/peopleculture/PeopleDevelopment/Coaching.html" TargetMode="External"/><Relationship Id="rId14" Type="http://schemas.openxmlformats.org/officeDocument/2006/relationships/hyperlink" Target="https://myintranet.sbs.com.au/peopleculture/Peopledevelopment/ResultsFocu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ho\AppData\Local\Microsoft\Windows\Temporary%20Internet%20Files\Content.Outlook\A6C74HYH\SBS%20Generic%20Job%20Description.dotx" TargetMode="External"/></Relationships>
</file>

<file path=word/theme/theme1.xml><?xml version="1.0" encoding="utf-8"?>
<a:theme xmlns:a="http://schemas.openxmlformats.org/drawingml/2006/main" name="SBS_MasterThem">
  <a:themeElements>
    <a:clrScheme name="SBS 2015">
      <a:dk1>
        <a:srgbClr val="264C59"/>
      </a:dk1>
      <a:lt1>
        <a:sysClr val="window" lastClr="FFFFFF"/>
      </a:lt1>
      <a:dk2>
        <a:srgbClr val="000000"/>
      </a:dk2>
      <a:lt2>
        <a:srgbClr val="E2231A"/>
      </a:lt2>
      <a:accent1>
        <a:srgbClr val="00C4B3"/>
      </a:accent1>
      <a:accent2>
        <a:srgbClr val="CFDB00"/>
      </a:accent2>
      <a:accent3>
        <a:srgbClr val="E70095"/>
      </a:accent3>
      <a:accent4>
        <a:srgbClr val="FFDD00"/>
      </a:accent4>
      <a:accent5>
        <a:srgbClr val="FF8300"/>
      </a:accent5>
      <a:accent6>
        <a:srgbClr val="00A7CE"/>
      </a:accent6>
      <a:hlink>
        <a:srgbClr val="264C59"/>
      </a:hlink>
      <a:folHlink>
        <a:srgbClr val="264C5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2D823A-1C72-4C86-80B9-22DB73704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SBS Generic Job Description</Template>
  <TotalTime>0</TotalTime>
  <Pages>6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SBS</Company>
  <LinksUpToDate>false</LinksUpToDate>
  <CharactersWithSpaces>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SBS</dc:creator>
  <cp:lastModifiedBy>Sophie Linehan</cp:lastModifiedBy>
  <cp:revision>2</cp:revision>
  <cp:lastPrinted>2019-02-04T21:43:00Z</cp:lastPrinted>
  <dcterms:created xsi:type="dcterms:W3CDTF">2026-03-27T05:04:00Z</dcterms:created>
  <dcterms:modified xsi:type="dcterms:W3CDTF">2026-03-27T05:04:00Z</dcterms:modified>
</cp:coreProperties>
</file>